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FCBDC0" w14:textId="740A735C" w:rsidR="00D573FA" w:rsidRDefault="00D573FA" w:rsidP="00D573FA">
      <w:pPr>
        <w:jc w:val="center"/>
        <w:rPr>
          <w:rFonts w:ascii="Arial" w:eastAsiaTheme="minorHAnsi" w:hAnsi="Arial" w:cs="Arial"/>
          <w:b/>
          <w:color w:val="000000" w:themeColor="text1"/>
          <w:sz w:val="24"/>
          <w:szCs w:val="24"/>
        </w:rPr>
      </w:pPr>
      <w:r>
        <w:rPr>
          <w:rFonts w:ascii="Arial" w:hAnsi="Arial" w:cs="Arial"/>
          <w:b/>
          <w:color w:val="000000" w:themeColor="text1"/>
          <w:sz w:val="24"/>
          <w:szCs w:val="24"/>
        </w:rPr>
        <w:t xml:space="preserve">ESTRUTURA DE PROJETOS DE PESQUISA PARA SUBMISSÃO AO </w:t>
      </w:r>
      <w:r w:rsidR="0098624B">
        <w:rPr>
          <w:rFonts w:ascii="Arial" w:hAnsi="Arial" w:cs="Arial"/>
          <w:b/>
          <w:color w:val="000000" w:themeColor="text1"/>
          <w:sz w:val="24"/>
          <w:szCs w:val="24"/>
        </w:rPr>
        <w:t>CEP/HMD/AESC</w:t>
      </w:r>
    </w:p>
    <w:p w14:paraId="3E63F435" w14:textId="77777777" w:rsidR="005B3A26" w:rsidRDefault="005B3A26" w:rsidP="005B3A26">
      <w:pPr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pt-PT"/>
        </w:rPr>
      </w:pPr>
    </w:p>
    <w:p w14:paraId="57DCD4AA" w14:textId="77777777" w:rsidR="001F6BD8" w:rsidRDefault="001F6BD8" w:rsidP="005B3A26">
      <w:pPr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pt-PT"/>
        </w:rPr>
      </w:pPr>
    </w:p>
    <w:p w14:paraId="5981D7AB" w14:textId="77777777" w:rsidR="001F6BD8" w:rsidRDefault="001F6BD8" w:rsidP="005B3A26">
      <w:pPr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pt-PT"/>
        </w:rPr>
      </w:pPr>
    </w:p>
    <w:p w14:paraId="38E2BDA5" w14:textId="77777777" w:rsidR="001F6BD8" w:rsidRDefault="001F6BD8" w:rsidP="005B3A26">
      <w:pPr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pt-PT"/>
        </w:rPr>
      </w:pPr>
    </w:p>
    <w:p w14:paraId="1D07A3C8" w14:textId="77777777" w:rsidR="001F6BD8" w:rsidRDefault="001F6BD8" w:rsidP="005B3A26">
      <w:pPr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pt-PT"/>
        </w:rPr>
      </w:pPr>
    </w:p>
    <w:p w14:paraId="5B61D629" w14:textId="77777777" w:rsidR="001F6BD8" w:rsidRDefault="001F6BD8" w:rsidP="005B3A26">
      <w:pPr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pt-PT"/>
        </w:rPr>
      </w:pPr>
    </w:p>
    <w:p w14:paraId="675E8C4B" w14:textId="77777777" w:rsidR="001F6BD8" w:rsidRDefault="001F6BD8" w:rsidP="005B3A26">
      <w:pPr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pt-PT"/>
        </w:rPr>
      </w:pPr>
    </w:p>
    <w:p w14:paraId="761F279F" w14:textId="77777777" w:rsidR="001F6BD8" w:rsidRDefault="001F6BD8" w:rsidP="005B3A26">
      <w:pPr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pt-PT"/>
        </w:rPr>
      </w:pPr>
    </w:p>
    <w:p w14:paraId="42090AD0" w14:textId="77777777" w:rsidR="001F6BD8" w:rsidRDefault="001F6BD8" w:rsidP="005B3A26">
      <w:pPr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pt-PT"/>
        </w:rPr>
      </w:pPr>
    </w:p>
    <w:p w14:paraId="7B5EEE19" w14:textId="77777777" w:rsidR="001F6BD8" w:rsidRDefault="001F6BD8" w:rsidP="005B3A26">
      <w:pPr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pt-PT"/>
        </w:rPr>
      </w:pPr>
    </w:p>
    <w:p w14:paraId="7B19A7EF" w14:textId="40339FC3" w:rsidR="005B3A26" w:rsidRDefault="003743A4" w:rsidP="005B3A26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  <w:lang w:val="pt-PT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pt-PT"/>
        </w:rPr>
        <w:t xml:space="preserve">MODELO DE </w:t>
      </w:r>
      <w:r w:rsidR="005B3A26">
        <w:rPr>
          <w:rFonts w:ascii="Times New Roman" w:hAnsi="Times New Roman" w:cs="Times New Roman"/>
          <w:b/>
          <w:bCs/>
          <w:color w:val="000000"/>
          <w:sz w:val="28"/>
          <w:szCs w:val="28"/>
          <w:lang w:val="pt-PT"/>
        </w:rPr>
        <w:t>PROJETO DE PESQUISA</w:t>
      </w:r>
    </w:p>
    <w:p w14:paraId="224C82D9" w14:textId="77777777" w:rsidR="005B3A26" w:rsidRDefault="005B3A26" w:rsidP="005B3A26">
      <w:pPr>
        <w:spacing w:after="0" w:line="360" w:lineRule="auto"/>
        <w:jc w:val="center"/>
        <w:rPr>
          <w:rFonts w:ascii="Times New Roman" w:hAnsi="Times New Roman" w:cs="Times New Roman"/>
          <w:color w:val="FF0000"/>
          <w:sz w:val="24"/>
          <w:szCs w:val="24"/>
          <w:lang w:val="pt-PT"/>
        </w:rPr>
      </w:pPr>
    </w:p>
    <w:p w14:paraId="6C447E98" w14:textId="77777777" w:rsidR="005B3A26" w:rsidRDefault="005B3A26" w:rsidP="005B3A26">
      <w:pPr>
        <w:spacing w:after="0" w:line="360" w:lineRule="auto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pt-PT"/>
        </w:rPr>
      </w:pPr>
      <w:r>
        <w:rPr>
          <w:rFonts w:eastAsia="Times New Roman" w:cs="Arial"/>
          <w:bCs/>
          <w:sz w:val="40"/>
          <w:szCs w:val="40"/>
          <w:lang w:val="pt-PT" w:eastAsia="pt-BR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8"/>
          <w:lang w:val="pt-PT"/>
        </w:rPr>
        <w:t>Nome do Projeto</w:t>
      </w:r>
    </w:p>
    <w:p w14:paraId="1AB97D2A" w14:textId="77777777" w:rsidR="005B3A26" w:rsidRDefault="005B3A26" w:rsidP="005B3A2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  <w:lang w:val="pt-PT"/>
        </w:rPr>
      </w:pPr>
    </w:p>
    <w:p w14:paraId="5903761E" w14:textId="77777777" w:rsidR="005B3A26" w:rsidRDefault="005B3A26" w:rsidP="005B3A26">
      <w:pPr>
        <w:spacing w:after="0" w:line="360" w:lineRule="auto"/>
        <w:jc w:val="center"/>
        <w:rPr>
          <w:rFonts w:ascii="Georgia" w:hAnsi="Georgia" w:cs="Georgia"/>
          <w:color w:val="FF0000"/>
          <w:sz w:val="20"/>
          <w:szCs w:val="20"/>
          <w:lang w:val="pt-PT"/>
        </w:rPr>
      </w:pPr>
    </w:p>
    <w:p w14:paraId="74D75023" w14:textId="77777777" w:rsidR="005B3A26" w:rsidRDefault="005B3A26" w:rsidP="005B3A26">
      <w:pPr>
        <w:spacing w:after="0" w:line="360" w:lineRule="auto"/>
        <w:jc w:val="center"/>
        <w:rPr>
          <w:rFonts w:ascii="Georgia" w:hAnsi="Georgia" w:cs="Georgia"/>
          <w:color w:val="FF0000"/>
          <w:sz w:val="20"/>
          <w:szCs w:val="20"/>
          <w:lang w:val="pt-PT"/>
        </w:rPr>
      </w:pPr>
    </w:p>
    <w:p w14:paraId="032A367F" w14:textId="77777777" w:rsidR="005B3A26" w:rsidRDefault="005B3A26" w:rsidP="005B3A26">
      <w:pPr>
        <w:spacing w:after="0" w:line="360" w:lineRule="auto"/>
        <w:jc w:val="center"/>
        <w:rPr>
          <w:rFonts w:ascii="Georgia" w:hAnsi="Georgia" w:cs="Georgia"/>
          <w:color w:val="FF0000"/>
          <w:sz w:val="20"/>
          <w:szCs w:val="20"/>
          <w:lang w:val="pt-PT"/>
        </w:rPr>
      </w:pPr>
    </w:p>
    <w:p w14:paraId="05794948" w14:textId="77777777" w:rsidR="005B3A26" w:rsidRDefault="005B3A26" w:rsidP="005B3A26">
      <w:pPr>
        <w:spacing w:after="0" w:line="360" w:lineRule="auto"/>
        <w:jc w:val="center"/>
        <w:rPr>
          <w:rFonts w:ascii="Georgia" w:hAnsi="Georgia" w:cs="Georgia"/>
          <w:color w:val="FF0000"/>
          <w:sz w:val="20"/>
          <w:szCs w:val="20"/>
          <w:lang w:val="pt-PT"/>
        </w:rPr>
      </w:pPr>
    </w:p>
    <w:p w14:paraId="18FD09E8" w14:textId="77777777" w:rsidR="005B3A26" w:rsidRDefault="005B3A26" w:rsidP="005B3A26">
      <w:pPr>
        <w:spacing w:after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pt-PT"/>
        </w:rPr>
      </w:pPr>
    </w:p>
    <w:p w14:paraId="3E71BCF9" w14:textId="77777777" w:rsidR="005B3A26" w:rsidRDefault="005B3A26" w:rsidP="005B3A26">
      <w:pPr>
        <w:spacing w:after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pt-PT"/>
        </w:rPr>
      </w:pPr>
    </w:p>
    <w:p w14:paraId="2C6B73CA" w14:textId="77777777" w:rsidR="005B3A26" w:rsidRDefault="005B3A26" w:rsidP="005B3A26">
      <w:pPr>
        <w:spacing w:after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pt-PT"/>
        </w:rPr>
      </w:pPr>
    </w:p>
    <w:p w14:paraId="3145C794" w14:textId="77777777" w:rsidR="005B3A26" w:rsidRDefault="005B3A26" w:rsidP="005B3A26">
      <w:pPr>
        <w:spacing w:after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pt-PT"/>
        </w:rPr>
      </w:pPr>
    </w:p>
    <w:p w14:paraId="5D063F46" w14:textId="77777777" w:rsidR="005B3A26" w:rsidRDefault="005B3A26" w:rsidP="005B3A26">
      <w:pPr>
        <w:spacing w:after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pt-PT"/>
        </w:rPr>
      </w:pPr>
    </w:p>
    <w:p w14:paraId="53B63758" w14:textId="77777777" w:rsidR="005B3A26" w:rsidRDefault="005B3A26" w:rsidP="005B3A26">
      <w:pPr>
        <w:spacing w:after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pt-PT"/>
        </w:rPr>
      </w:pPr>
    </w:p>
    <w:p w14:paraId="10761FC9" w14:textId="77777777" w:rsidR="005B3A26" w:rsidRDefault="005B3A26" w:rsidP="005B3A26">
      <w:pPr>
        <w:spacing w:after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pt-PT"/>
        </w:rPr>
      </w:pPr>
    </w:p>
    <w:p w14:paraId="1EAE1C51" w14:textId="77777777" w:rsidR="005B3A26" w:rsidRDefault="005B3A26" w:rsidP="005B3A26">
      <w:pPr>
        <w:spacing w:after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pt-PT"/>
        </w:rPr>
      </w:pPr>
    </w:p>
    <w:p w14:paraId="18810F0B" w14:textId="7C4B7BD0" w:rsidR="005B3A26" w:rsidRDefault="005B3A26" w:rsidP="005B3A26">
      <w:pPr>
        <w:spacing w:after="0" w:line="360" w:lineRule="auto"/>
        <w:jc w:val="center"/>
        <w:rPr>
          <w:rFonts w:ascii="Times New Roman" w:hAnsi="Times New Roman" w:cs="Times New Roman"/>
          <w:b/>
          <w:color w:val="00000A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pt-PT"/>
        </w:rPr>
        <w:t>PORTO ALEGRE, xxx de xxxx de 20xx</w:t>
      </w:r>
    </w:p>
    <w:p w14:paraId="3BA59FB4" w14:textId="77777777" w:rsidR="005B3A26" w:rsidRDefault="005B3A26" w:rsidP="005B3A26">
      <w:pPr>
        <w:jc w:val="both"/>
        <w:rPr>
          <w:rFonts w:ascii="Times New Roman" w:hAnsi="Times New Roman" w:cs="Times New Roman"/>
          <w:sz w:val="24"/>
          <w:szCs w:val="24"/>
          <w:lang w:val="pt-PT"/>
        </w:rPr>
      </w:pPr>
      <w:bookmarkStart w:id="0" w:name="__RefHeading___Toc492930089"/>
      <w:bookmarkEnd w:id="0"/>
      <w:r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lang w:val="pt-PT"/>
        </w:rPr>
        <w:lastRenderedPageBreak/>
        <w:t>TÍTULO DO PROJETO</w:t>
      </w:r>
    </w:p>
    <w:p w14:paraId="5BEC99D3" w14:textId="77777777" w:rsidR="005B3A26" w:rsidRDefault="005B3A26" w:rsidP="005B3A26">
      <w:pPr>
        <w:jc w:val="both"/>
        <w:rPr>
          <w:rFonts w:ascii="Times New Roman" w:hAnsi="Times New Roman" w:cs="Times New Roman"/>
          <w:color w:val="000000"/>
          <w:sz w:val="24"/>
          <w:szCs w:val="24"/>
          <w:lang w:val="pt-PT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t-PT"/>
        </w:rPr>
        <w:t>Nome do Projeto</w:t>
      </w:r>
    </w:p>
    <w:p w14:paraId="1ED620E6" w14:textId="77777777" w:rsidR="005B3A26" w:rsidRDefault="005B3A26" w:rsidP="005B3A26">
      <w:pPr>
        <w:jc w:val="both"/>
        <w:rPr>
          <w:rFonts w:ascii="Times New Roman" w:hAnsi="Times New Roman" w:cs="Times New Roman"/>
          <w:color w:val="000000"/>
          <w:sz w:val="24"/>
          <w:szCs w:val="24"/>
          <w:lang w:val="pt-PT"/>
        </w:rPr>
      </w:pPr>
    </w:p>
    <w:p w14:paraId="17B8EAF4" w14:textId="77777777" w:rsidR="005B3A26" w:rsidRDefault="005B3A26" w:rsidP="005B3A26">
      <w:pPr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lang w:val="pt-PT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lang w:val="pt-PT"/>
        </w:rPr>
        <w:t>PESQUISADOR RESPONSÁVEL</w:t>
      </w:r>
    </w:p>
    <w:p w14:paraId="2C1A4C7D" w14:textId="1A316573" w:rsidR="005B3A26" w:rsidRDefault="005B3A26" w:rsidP="005B3A26">
      <w:pPr>
        <w:jc w:val="both"/>
        <w:rPr>
          <w:rFonts w:ascii="Times New Roman" w:hAnsi="Times New Roman" w:cs="Times New Roman"/>
          <w:color w:val="000000"/>
          <w:sz w:val="24"/>
          <w:szCs w:val="24"/>
          <w:lang w:val="pt-PT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t-PT"/>
        </w:rPr>
        <w:t xml:space="preserve">Nome do </w:t>
      </w:r>
      <w:r w:rsidR="00B373AD">
        <w:rPr>
          <w:rFonts w:ascii="Times New Roman" w:hAnsi="Times New Roman" w:cs="Times New Roman"/>
          <w:color w:val="000000"/>
          <w:sz w:val="24"/>
          <w:szCs w:val="24"/>
          <w:lang w:val="pt-PT"/>
        </w:rPr>
        <w:t>P</w:t>
      </w:r>
      <w:r>
        <w:rPr>
          <w:rFonts w:ascii="Times New Roman" w:hAnsi="Times New Roman" w:cs="Times New Roman"/>
          <w:color w:val="000000"/>
          <w:sz w:val="24"/>
          <w:szCs w:val="24"/>
          <w:lang w:val="pt-PT"/>
        </w:rPr>
        <w:t xml:space="preserve">esquisador </w:t>
      </w:r>
      <w:r w:rsidR="00B373AD">
        <w:rPr>
          <w:rFonts w:ascii="Times New Roman" w:hAnsi="Times New Roman" w:cs="Times New Roman"/>
          <w:color w:val="000000"/>
          <w:sz w:val="24"/>
          <w:szCs w:val="24"/>
          <w:lang w:val="pt-PT"/>
        </w:rPr>
        <w:t>R</w:t>
      </w:r>
      <w:r>
        <w:rPr>
          <w:rFonts w:ascii="Times New Roman" w:hAnsi="Times New Roman" w:cs="Times New Roman"/>
          <w:color w:val="000000"/>
          <w:sz w:val="24"/>
          <w:szCs w:val="24"/>
          <w:lang w:val="pt-PT"/>
        </w:rPr>
        <w:t>esponsável</w:t>
      </w:r>
    </w:p>
    <w:p w14:paraId="07F51395" w14:textId="77777777" w:rsidR="005B3A26" w:rsidRDefault="005B3A26" w:rsidP="005B3A26">
      <w:pPr>
        <w:jc w:val="both"/>
        <w:rPr>
          <w:rFonts w:ascii="Times New Roman" w:hAnsi="Times New Roman" w:cs="Times New Roman"/>
          <w:color w:val="000000"/>
          <w:sz w:val="24"/>
          <w:szCs w:val="24"/>
          <w:lang w:val="pt-PT"/>
        </w:rPr>
      </w:pPr>
    </w:p>
    <w:p w14:paraId="5FFCE922" w14:textId="77777777" w:rsidR="005B3A26" w:rsidRDefault="005B3A26" w:rsidP="005B3A26">
      <w:pPr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lang w:val="pt-PT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lang w:val="pt-PT"/>
        </w:rPr>
        <w:t>PESQUISADORES ASSOCIADOS</w:t>
      </w:r>
    </w:p>
    <w:p w14:paraId="0488AB6D" w14:textId="0696AE21" w:rsidR="005B3A26" w:rsidRDefault="005B3A26" w:rsidP="005B3A26">
      <w:pPr>
        <w:jc w:val="both"/>
        <w:rPr>
          <w:rFonts w:ascii="Times New Roman" w:hAnsi="Times New Roman" w:cs="Times New Roman"/>
          <w:color w:val="000000"/>
          <w:sz w:val="24"/>
          <w:szCs w:val="24"/>
          <w:lang w:val="pt-PT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t-PT"/>
        </w:rPr>
        <w:t xml:space="preserve">Nome dos </w:t>
      </w:r>
      <w:r w:rsidR="00B373AD">
        <w:rPr>
          <w:rFonts w:ascii="Times New Roman" w:hAnsi="Times New Roman" w:cs="Times New Roman"/>
          <w:color w:val="000000"/>
          <w:sz w:val="24"/>
          <w:szCs w:val="24"/>
          <w:lang w:val="pt-PT"/>
        </w:rPr>
        <w:t>P</w:t>
      </w:r>
      <w:r>
        <w:rPr>
          <w:rFonts w:ascii="Times New Roman" w:hAnsi="Times New Roman" w:cs="Times New Roman"/>
          <w:color w:val="000000"/>
          <w:sz w:val="24"/>
          <w:szCs w:val="24"/>
          <w:lang w:val="pt-PT"/>
        </w:rPr>
        <w:t xml:space="preserve">esquisadores </w:t>
      </w:r>
      <w:r w:rsidR="00B373AD">
        <w:rPr>
          <w:rFonts w:ascii="Times New Roman" w:hAnsi="Times New Roman" w:cs="Times New Roman"/>
          <w:color w:val="000000"/>
          <w:sz w:val="24"/>
          <w:szCs w:val="24"/>
          <w:lang w:val="pt-PT"/>
        </w:rPr>
        <w:t>A</w:t>
      </w:r>
      <w:r>
        <w:rPr>
          <w:rFonts w:ascii="Times New Roman" w:hAnsi="Times New Roman" w:cs="Times New Roman"/>
          <w:color w:val="000000"/>
          <w:sz w:val="24"/>
          <w:szCs w:val="24"/>
          <w:lang w:val="pt-PT"/>
        </w:rPr>
        <w:t>ssociados</w:t>
      </w:r>
    </w:p>
    <w:p w14:paraId="0A25218F" w14:textId="77777777" w:rsidR="005B3A26" w:rsidRDefault="005B3A26" w:rsidP="005B3A26">
      <w:pPr>
        <w:pStyle w:val="Ttulo2"/>
        <w:jc w:val="both"/>
        <w:rPr>
          <w:rFonts w:ascii="Times New Roman" w:hAnsi="Times New Roman"/>
          <w:b/>
          <w:bCs/>
          <w:color w:val="000000"/>
          <w:sz w:val="24"/>
          <w:szCs w:val="24"/>
          <w:u w:val="single"/>
          <w:lang w:val="pt-PT"/>
        </w:rPr>
      </w:pPr>
    </w:p>
    <w:p w14:paraId="4D851DD3" w14:textId="77777777" w:rsidR="005B3A26" w:rsidRDefault="005B3A26" w:rsidP="005B3A26">
      <w:pPr>
        <w:jc w:val="both"/>
        <w:rPr>
          <w:rFonts w:ascii="Times New Roman" w:hAnsi="Times New Roman" w:cs="Times New Roman"/>
          <w:color w:val="000000"/>
          <w:sz w:val="24"/>
          <w:szCs w:val="24"/>
          <w:lang w:val="pt-PT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lang w:val="pt-PT"/>
        </w:rPr>
        <w:t>INSTITUIÇÃO PROPONENTE</w:t>
      </w:r>
    </w:p>
    <w:p w14:paraId="06D60E4F" w14:textId="20B2055D" w:rsidR="005B3A26" w:rsidRDefault="005B3A26" w:rsidP="005B3A26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lang w:val="pt-PT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t-PT"/>
        </w:rPr>
        <w:t>Serviço de XX, Hospital Mãe de Deus</w:t>
      </w:r>
    </w:p>
    <w:p w14:paraId="5CEF9A54" w14:textId="77777777" w:rsidR="005B3A26" w:rsidRDefault="005B3A26" w:rsidP="005B3A26">
      <w:pPr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lang w:val="pt-PT"/>
        </w:rPr>
      </w:pPr>
    </w:p>
    <w:p w14:paraId="6F007A1B" w14:textId="77777777" w:rsidR="005B3A26" w:rsidRDefault="005B3A26" w:rsidP="005B3A26">
      <w:pPr>
        <w:jc w:val="both"/>
        <w:rPr>
          <w:rFonts w:ascii="Times New Roman" w:hAnsi="Times New Roman" w:cs="Times New Roman"/>
          <w:sz w:val="24"/>
          <w:szCs w:val="24"/>
          <w:lang w:val="pt-PT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lang w:val="pt-PT"/>
        </w:rPr>
        <w:t>INSTITUIÇÃO EXECUTORA</w:t>
      </w:r>
    </w:p>
    <w:p w14:paraId="005945BD" w14:textId="30D39401" w:rsidR="005B3A26" w:rsidRDefault="005B3A26" w:rsidP="005B3A26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lang w:val="pt-PT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t-PT"/>
        </w:rPr>
        <w:t>Hospital Mãe de Deus</w:t>
      </w:r>
    </w:p>
    <w:p w14:paraId="7BD514BC" w14:textId="77777777" w:rsidR="005B3A26" w:rsidRDefault="005B3A26" w:rsidP="005B3A26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lang w:val="pt-PT"/>
        </w:rPr>
      </w:pPr>
    </w:p>
    <w:p w14:paraId="38896F87" w14:textId="77777777" w:rsidR="005B3A26" w:rsidRDefault="005B3A26" w:rsidP="005B3A2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pt-PT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lang w:val="pt-PT"/>
        </w:rPr>
        <w:t>DATA</w:t>
      </w:r>
    </w:p>
    <w:p w14:paraId="0B88603E" w14:textId="77777777" w:rsidR="005B3A26" w:rsidRDefault="005B3A26" w:rsidP="005B3A2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pt-PT"/>
        </w:rPr>
      </w:pPr>
      <w:r>
        <w:rPr>
          <w:rFonts w:ascii="Times New Roman" w:hAnsi="Times New Roman" w:cs="Times New Roman"/>
          <w:sz w:val="24"/>
          <w:szCs w:val="24"/>
          <w:lang w:val="pt-PT"/>
        </w:rPr>
        <w:t>XX/XX/XXXX</w:t>
      </w:r>
    </w:p>
    <w:p w14:paraId="09E0E7F8" w14:textId="77777777" w:rsidR="005B3A26" w:rsidRDefault="005B3A26" w:rsidP="005B3A26">
      <w:pPr>
        <w:spacing w:after="0" w:line="360" w:lineRule="auto"/>
        <w:jc w:val="both"/>
        <w:rPr>
          <w:rFonts w:ascii="Times New Roman" w:hAnsi="Times New Roman" w:cs="Times New Roman"/>
          <w:color w:val="FF0000"/>
          <w:sz w:val="24"/>
          <w:szCs w:val="24"/>
          <w:lang w:val="pt-PT"/>
        </w:rPr>
      </w:pPr>
    </w:p>
    <w:p w14:paraId="65A73C91" w14:textId="77777777" w:rsidR="005B3A26" w:rsidRDefault="005B3A26" w:rsidP="005B3A26">
      <w:pPr>
        <w:pStyle w:val="Ttulo1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bookmarkStart w:id="1" w:name="__RefHeading___Toc492930090"/>
      <w:bookmarkEnd w:id="1"/>
    </w:p>
    <w:p w14:paraId="5BCB70C6" w14:textId="77777777" w:rsidR="005B3A26" w:rsidRDefault="005B3A26" w:rsidP="005B3A26">
      <w:pPr>
        <w:pStyle w:val="Ttulo1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</w:p>
    <w:p w14:paraId="26B23D90" w14:textId="77777777" w:rsidR="005B3A26" w:rsidRDefault="005B3A26" w:rsidP="005B3A26">
      <w:pPr>
        <w:pStyle w:val="Ttulo1"/>
        <w:numPr>
          <w:ilvl w:val="0"/>
          <w:numId w:val="0"/>
        </w:numPr>
        <w:tabs>
          <w:tab w:val="left" w:pos="708"/>
        </w:tabs>
        <w:ind w:left="432" w:hanging="432"/>
        <w:jc w:val="both"/>
        <w:rPr>
          <w:rFonts w:ascii="Times New Roman" w:hAnsi="Times New Roman"/>
          <w:sz w:val="24"/>
          <w:szCs w:val="24"/>
        </w:rPr>
      </w:pPr>
    </w:p>
    <w:p w14:paraId="1EF08ACA" w14:textId="77777777" w:rsidR="005B3A26" w:rsidRDefault="005B3A26" w:rsidP="005B3A26"/>
    <w:p w14:paraId="732A733A" w14:textId="77777777" w:rsidR="001F6BD8" w:rsidRDefault="001F6BD8" w:rsidP="005B3A26"/>
    <w:p w14:paraId="0D093A2F" w14:textId="77777777" w:rsidR="005B3A26" w:rsidRDefault="005B3A26" w:rsidP="005B3A26"/>
    <w:p w14:paraId="3609C589" w14:textId="77777777" w:rsidR="005B3A26" w:rsidRDefault="005B3A26" w:rsidP="005B3A26"/>
    <w:p w14:paraId="399C9136" w14:textId="77777777" w:rsidR="001F6BD8" w:rsidRDefault="001F6BD8" w:rsidP="005B3A26">
      <w:pPr>
        <w:pStyle w:val="Ttulo1"/>
        <w:numPr>
          <w:ilvl w:val="0"/>
          <w:numId w:val="0"/>
        </w:numPr>
        <w:tabs>
          <w:tab w:val="left" w:pos="708"/>
        </w:tabs>
        <w:ind w:firstLine="284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14:paraId="0A4596A8" w14:textId="3E937281" w:rsidR="005B3A26" w:rsidRDefault="005B3A26" w:rsidP="005B3A26">
      <w:pPr>
        <w:pStyle w:val="Ttulo1"/>
        <w:numPr>
          <w:ilvl w:val="0"/>
          <w:numId w:val="0"/>
        </w:numPr>
        <w:tabs>
          <w:tab w:val="left" w:pos="708"/>
        </w:tabs>
        <w:ind w:firstLine="284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RESUMO</w:t>
      </w:r>
    </w:p>
    <w:p w14:paraId="3B4EA657" w14:textId="77777777" w:rsidR="00D573FA" w:rsidRDefault="00D573FA" w:rsidP="001F6BD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ABE746C" w14:textId="405FE7CD" w:rsidR="00D573FA" w:rsidRPr="00D573FA" w:rsidRDefault="00D573FA" w:rsidP="001F6BD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D573FA">
        <w:rPr>
          <w:rFonts w:ascii="Times New Roman" w:hAnsi="Times New Roman" w:cs="Times New Roman"/>
          <w:sz w:val="24"/>
          <w:szCs w:val="24"/>
        </w:rPr>
        <w:t>Neste item, você deve elencar (de 10 a 20 linhas), o tema do estudo, o(s) objetivo(s), a metodologia (tipo de estudo, local, amostra, variáveis, instrumento de pesquisa, a forma de coleta e o método estatístico de análise dos dados) e os resultados esperados.</w:t>
      </w:r>
    </w:p>
    <w:p w14:paraId="24FEB12E" w14:textId="01BEB050" w:rsidR="005B3A26" w:rsidRPr="005B3A26" w:rsidRDefault="005B3A26" w:rsidP="00D573FA">
      <w:pPr>
        <w:spacing w:line="360" w:lineRule="auto"/>
        <w:jc w:val="both"/>
        <w:rPr>
          <w:rFonts w:ascii="Times New Roman" w:hAnsi="Times New Roman" w:cs="Times New Roman"/>
          <w:b/>
          <w:bCs/>
        </w:rPr>
      </w:pPr>
      <w:r>
        <w:t xml:space="preserve">    </w:t>
      </w:r>
      <w:r w:rsidRPr="005B3A26">
        <w:rPr>
          <w:rFonts w:ascii="Times New Roman" w:hAnsi="Times New Roman" w:cs="Times New Roman"/>
          <w:b/>
          <w:bCs/>
          <w:sz w:val="24"/>
          <w:szCs w:val="24"/>
        </w:rPr>
        <w:t xml:space="preserve"> PALAVRAS-CHAVE: </w:t>
      </w:r>
      <w:r w:rsidR="001F6BD8" w:rsidRPr="001F6BD8">
        <w:rPr>
          <w:rFonts w:ascii="Times New Roman" w:hAnsi="Times New Roman" w:cs="Times New Roman"/>
          <w:sz w:val="24"/>
          <w:szCs w:val="24"/>
        </w:rPr>
        <w:t>p</w:t>
      </w:r>
      <w:r w:rsidR="00D573FA" w:rsidRPr="001F6BD8">
        <w:rPr>
          <w:rFonts w:ascii="Times New Roman" w:hAnsi="Times New Roman" w:cs="Times New Roman"/>
          <w:sz w:val="24"/>
          <w:szCs w:val="24"/>
        </w:rPr>
        <w:t>a</w:t>
      </w:r>
      <w:r w:rsidR="00D573FA" w:rsidRPr="00D573FA">
        <w:rPr>
          <w:rFonts w:ascii="Times New Roman" w:hAnsi="Times New Roman" w:cs="Times New Roman"/>
          <w:sz w:val="24"/>
          <w:szCs w:val="24"/>
        </w:rPr>
        <w:t>lavras principais que descrevem o estudo. Identifica ideias e temas de especial importância para servir de referência a pesquisas</w:t>
      </w:r>
    </w:p>
    <w:p w14:paraId="05E659BD" w14:textId="77777777" w:rsidR="005B3A26" w:rsidRDefault="005B3A26" w:rsidP="005B3A26">
      <w:pPr>
        <w:pStyle w:val="Ttulo1"/>
        <w:numPr>
          <w:ilvl w:val="0"/>
          <w:numId w:val="0"/>
        </w:numPr>
        <w:tabs>
          <w:tab w:val="left" w:pos="708"/>
        </w:tabs>
        <w:ind w:firstLine="284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14:paraId="7304A191" w14:textId="394E24CB" w:rsidR="005B3A26" w:rsidRDefault="005B3A26" w:rsidP="005B3A26">
      <w:pPr>
        <w:pStyle w:val="Ttulo1"/>
        <w:numPr>
          <w:ilvl w:val="0"/>
          <w:numId w:val="0"/>
        </w:numPr>
        <w:tabs>
          <w:tab w:val="left" w:pos="708"/>
        </w:tabs>
        <w:ind w:firstLine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INTRODUÇÃO</w:t>
      </w:r>
    </w:p>
    <w:p w14:paraId="13B7284C" w14:textId="77777777" w:rsidR="005B3A26" w:rsidRDefault="005B3A26" w:rsidP="005B3A26">
      <w:pPr>
        <w:ind w:firstLine="284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(5 a 8 parágrafos)</w:t>
      </w:r>
    </w:p>
    <w:p w14:paraId="74919F62" w14:textId="77777777" w:rsidR="005B3A26" w:rsidRDefault="005B3A26" w:rsidP="005B3A26">
      <w:pPr>
        <w:spacing w:line="360" w:lineRule="auto"/>
        <w:ind w:firstLine="284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A introdução permite o primeiro contato do leitor com o trabalho. Tem por finalidade principal apresentar o assunto a ser tratado, proporcionando uma visão sobre a importância do estudo e de que maneira seu projeto se insere no contexto de pesquisas anteriores relacionadas com o assunto.</w:t>
      </w:r>
    </w:p>
    <w:p w14:paraId="119C6026" w14:textId="77777777" w:rsidR="005B3A26" w:rsidRDefault="005B3A26" w:rsidP="005B3A26">
      <w:pPr>
        <w:spacing w:line="360" w:lineRule="auto"/>
        <w:ind w:firstLine="284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Na maioria dos estudos, uma introdução deve conter:</w:t>
      </w:r>
    </w:p>
    <w:p w14:paraId="37215ADC" w14:textId="77777777" w:rsidR="005B3A26" w:rsidRDefault="005B3A26" w:rsidP="005B3A26">
      <w:pPr>
        <w:numPr>
          <w:ilvl w:val="0"/>
          <w:numId w:val="2"/>
        </w:numPr>
        <w:suppressAutoHyphens w:val="0"/>
        <w:spacing w:after="0" w:line="360" w:lineRule="auto"/>
        <w:ind w:left="0" w:firstLine="284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Importância do assunto a ser pesquisado;</w:t>
      </w:r>
    </w:p>
    <w:p w14:paraId="15A78796" w14:textId="77777777" w:rsidR="005B3A26" w:rsidRDefault="005B3A26" w:rsidP="005B3A26">
      <w:pPr>
        <w:numPr>
          <w:ilvl w:val="0"/>
          <w:numId w:val="2"/>
        </w:numPr>
        <w:suppressAutoHyphens w:val="0"/>
        <w:spacing w:after="0" w:line="360" w:lineRule="auto"/>
        <w:ind w:left="0" w:firstLine="284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Estudos prévios sobre o assunto;</w:t>
      </w:r>
    </w:p>
    <w:p w14:paraId="57093AEA" w14:textId="77777777" w:rsidR="005B3A26" w:rsidRDefault="005B3A26" w:rsidP="005B3A26">
      <w:pPr>
        <w:numPr>
          <w:ilvl w:val="0"/>
          <w:numId w:val="2"/>
        </w:numPr>
        <w:suppressAutoHyphens w:val="0"/>
        <w:spacing w:after="0" w:line="360" w:lineRule="auto"/>
        <w:ind w:left="0" w:firstLine="284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Limitações destes estudos;</w:t>
      </w:r>
    </w:p>
    <w:p w14:paraId="18261068" w14:textId="77777777" w:rsidR="005B3A26" w:rsidRDefault="005B3A26" w:rsidP="005B3A26">
      <w:pPr>
        <w:numPr>
          <w:ilvl w:val="0"/>
          <w:numId w:val="2"/>
        </w:numPr>
        <w:suppressAutoHyphens w:val="0"/>
        <w:spacing w:after="0" w:line="360" w:lineRule="auto"/>
        <w:ind w:left="0" w:firstLine="284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Como o seu projeto pode complementar as informações obtidas por estes estudos (justificativa de desenvolvimento do projeto).</w:t>
      </w:r>
    </w:p>
    <w:p w14:paraId="075020C1" w14:textId="77777777" w:rsidR="005B3A26" w:rsidRDefault="005B3A26" w:rsidP="005B3A26">
      <w:pPr>
        <w:suppressAutoHyphens w:val="0"/>
        <w:spacing w:after="0" w:line="360" w:lineRule="auto"/>
        <w:ind w:left="284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</w:p>
    <w:p w14:paraId="28053DB8" w14:textId="77777777" w:rsidR="005B3A26" w:rsidRDefault="005B3A26" w:rsidP="005B3A26">
      <w:pPr>
        <w:spacing w:line="360" w:lineRule="auto"/>
        <w:ind w:firstLine="284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Lembre-se que a introdução deve ser breve e focada no assunto que você está estudando. Guarde maiores detalhes para a redação do artigo com seus resultados. </w:t>
      </w:r>
    </w:p>
    <w:p w14:paraId="6C1D78C2" w14:textId="77777777" w:rsidR="005B3A26" w:rsidRDefault="005B3A26" w:rsidP="005B3A26">
      <w:pPr>
        <w:spacing w:line="360" w:lineRule="auto"/>
        <w:ind w:firstLine="284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</w:p>
    <w:p w14:paraId="41AE9E2B" w14:textId="77777777" w:rsidR="005B3A26" w:rsidRDefault="005B3A26" w:rsidP="005B3A26">
      <w:pPr>
        <w:spacing w:line="360" w:lineRule="auto"/>
        <w:ind w:firstLine="284"/>
        <w:rPr>
          <w:rFonts w:ascii="Times New Roman" w:hAnsi="Times New Roman" w:cs="Times New Roman"/>
          <w:sz w:val="24"/>
          <w:szCs w:val="24"/>
        </w:rPr>
      </w:pPr>
    </w:p>
    <w:p w14:paraId="62F69C7A" w14:textId="77777777" w:rsidR="005B3A26" w:rsidRDefault="005B3A26" w:rsidP="005B3A26">
      <w:pPr>
        <w:pStyle w:val="Ttulo2"/>
        <w:pageBreakBefore/>
        <w:numPr>
          <w:ilvl w:val="0"/>
          <w:numId w:val="0"/>
        </w:numPr>
        <w:tabs>
          <w:tab w:val="left" w:pos="708"/>
        </w:tabs>
        <w:ind w:left="576" w:hanging="576"/>
        <w:rPr>
          <w:rFonts w:ascii="Times New Roman" w:hAnsi="Times New Roman"/>
          <w:b/>
          <w:color w:val="000000"/>
          <w:sz w:val="28"/>
          <w:szCs w:val="28"/>
        </w:rPr>
      </w:pPr>
      <w:bookmarkStart w:id="2" w:name="__RefHeading___Toc492930091"/>
      <w:bookmarkEnd w:id="2"/>
      <w:r>
        <w:rPr>
          <w:rFonts w:ascii="Times New Roman" w:hAnsi="Times New Roman"/>
          <w:b/>
          <w:color w:val="000000"/>
          <w:sz w:val="28"/>
          <w:szCs w:val="28"/>
        </w:rPr>
        <w:lastRenderedPageBreak/>
        <w:t>JUSTIFICATIVA</w:t>
      </w:r>
    </w:p>
    <w:p w14:paraId="29DDF1C0" w14:textId="77777777" w:rsidR="005B3A26" w:rsidRDefault="005B3A26" w:rsidP="005B3A26">
      <w:pPr>
        <w:rPr>
          <w:rFonts w:ascii="Times New Roman" w:eastAsia="Times New Roman" w:hAnsi="Times New Roman" w:cs="Times New Roman"/>
          <w:bCs/>
          <w:i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/>
          <w:kern w:val="36"/>
          <w:sz w:val="24"/>
          <w:szCs w:val="24"/>
        </w:rPr>
        <w:t>(Até 4 parágrafos, destacando a originalidade e a relevância do estudo)</w:t>
      </w:r>
    </w:p>
    <w:p w14:paraId="150112E1" w14:textId="77777777" w:rsidR="001F6BD8" w:rsidRDefault="001F6BD8" w:rsidP="000032B5">
      <w:pPr>
        <w:spacing w:line="360" w:lineRule="auto"/>
        <w:ind w:right="142" w:firstLine="284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</w:p>
    <w:p w14:paraId="47C9E91C" w14:textId="0B7EA809" w:rsidR="000032B5" w:rsidRDefault="005B3A26" w:rsidP="000032B5">
      <w:pPr>
        <w:spacing w:line="360" w:lineRule="auto"/>
        <w:ind w:right="142" w:firstLine="284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É um argumento em favor da realização da pesquisa. A justificativa tenta convencer o leitor de que não apenas a investigação merece atenção, mas também que a natureza do problema foi identificada corretamente.</w:t>
      </w:r>
    </w:p>
    <w:p w14:paraId="14119EE6" w14:textId="77777777" w:rsidR="001F6BD8" w:rsidRDefault="001F6BD8" w:rsidP="000032B5">
      <w:pPr>
        <w:spacing w:line="360" w:lineRule="auto"/>
        <w:ind w:right="142" w:firstLine="284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</w:p>
    <w:p w14:paraId="4A57F508" w14:textId="77777777" w:rsidR="00D573FA" w:rsidRDefault="00D573FA" w:rsidP="00D573FA">
      <w:pP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>HIPÓTESE</w:t>
      </w:r>
      <w:bookmarkStart w:id="3" w:name="__RefHeading___Toc492930094"/>
      <w:bookmarkEnd w:id="3"/>
    </w:p>
    <w:p w14:paraId="2B601C5C" w14:textId="7E149B5E" w:rsidR="00D573FA" w:rsidRDefault="00D573FA" w:rsidP="00D573FA">
      <w:pPr>
        <w:spacing w:line="360" w:lineRule="auto"/>
        <w:jc w:val="both"/>
        <w:rPr>
          <w:rFonts w:ascii="Times New Roman" w:hAnsi="Times New Roman"/>
          <w:bCs/>
          <w:kern w:val="36"/>
          <w:sz w:val="24"/>
          <w:szCs w:val="24"/>
        </w:rPr>
      </w:pPr>
      <w:r>
        <w:rPr>
          <w:rFonts w:ascii="Times New Roman" w:hAnsi="Times New Roman"/>
          <w:bCs/>
          <w:kern w:val="36"/>
          <w:sz w:val="24"/>
          <w:szCs w:val="24"/>
        </w:rPr>
        <w:t xml:space="preserve">     </w:t>
      </w:r>
      <w:r w:rsidR="001F6BD8">
        <w:rPr>
          <w:rFonts w:ascii="Times New Roman" w:hAnsi="Times New Roman"/>
          <w:bCs/>
          <w:kern w:val="36"/>
          <w:sz w:val="24"/>
          <w:szCs w:val="24"/>
        </w:rPr>
        <w:t>A h</w:t>
      </w:r>
      <w:r w:rsidRPr="00D573FA">
        <w:rPr>
          <w:rFonts w:ascii="Times New Roman" w:hAnsi="Times New Roman"/>
          <w:bCs/>
          <w:kern w:val="36"/>
          <w:sz w:val="24"/>
          <w:szCs w:val="24"/>
        </w:rPr>
        <w:t>ipótese são suposições colocadas como respostas plausíveis e provisórias para o problema de pesquisa. As hipóteses são provisórias porque poderão ser confirmadas ou refutadas com o desenvolvimento da pesquisa. A(s) hipótese(s) irá(</w:t>
      </w:r>
      <w:proofErr w:type="spellStart"/>
      <w:r w:rsidRPr="00D573FA">
        <w:rPr>
          <w:rFonts w:ascii="Times New Roman" w:hAnsi="Times New Roman"/>
          <w:bCs/>
          <w:kern w:val="36"/>
          <w:sz w:val="24"/>
          <w:szCs w:val="24"/>
        </w:rPr>
        <w:t>ão</w:t>
      </w:r>
      <w:proofErr w:type="spellEnd"/>
      <w:r w:rsidRPr="00D573FA">
        <w:rPr>
          <w:rFonts w:ascii="Times New Roman" w:hAnsi="Times New Roman"/>
          <w:bCs/>
          <w:kern w:val="36"/>
          <w:sz w:val="24"/>
          <w:szCs w:val="24"/>
        </w:rPr>
        <w:t xml:space="preserve">) orientar o planejamento dos procedimentos metodológicos necessários à execução da sua pesquisa. O processo de pesquisa estará voltado para a procura de evidências que comprovem, sustentem ou refutem a afirmativa feita na hipótese. A hipótese define até </w:t>
      </w:r>
      <w:proofErr w:type="gramStart"/>
      <w:r w:rsidRPr="00D573FA">
        <w:rPr>
          <w:rFonts w:ascii="Times New Roman" w:hAnsi="Times New Roman"/>
          <w:bCs/>
          <w:kern w:val="36"/>
          <w:sz w:val="24"/>
          <w:szCs w:val="24"/>
        </w:rPr>
        <w:t>aonde</w:t>
      </w:r>
      <w:proofErr w:type="gramEnd"/>
      <w:r w:rsidRPr="00D573FA">
        <w:rPr>
          <w:rFonts w:ascii="Times New Roman" w:hAnsi="Times New Roman"/>
          <w:bCs/>
          <w:kern w:val="36"/>
          <w:sz w:val="24"/>
          <w:szCs w:val="24"/>
        </w:rPr>
        <w:t xml:space="preserve"> você quer chegar e, por isso, será a diretriz de todo o processo de investigação. A hipótese é sempre uma afirmação, uma resposta possível ao problema proposto.</w:t>
      </w:r>
    </w:p>
    <w:p w14:paraId="6F293F4B" w14:textId="77777777" w:rsidR="000032B5" w:rsidRDefault="000032B5" w:rsidP="000032B5">
      <w:pPr>
        <w:spacing w:line="360" w:lineRule="auto"/>
        <w:ind w:right="142" w:firstLine="284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</w:p>
    <w:p w14:paraId="20CB039E" w14:textId="43F75A88" w:rsidR="005B3A26" w:rsidRDefault="005B3A26" w:rsidP="000032B5">
      <w:pPr>
        <w:spacing w:line="360" w:lineRule="auto"/>
        <w:ind w:right="142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OBJETIVOS</w:t>
      </w:r>
    </w:p>
    <w:p w14:paraId="2756983F" w14:textId="77777777" w:rsidR="005B3A26" w:rsidRPr="001F6BD8" w:rsidRDefault="005B3A26" w:rsidP="005B3A26">
      <w:pPr>
        <w:pStyle w:val="Ttulo3"/>
        <w:numPr>
          <w:ilvl w:val="0"/>
          <w:numId w:val="0"/>
        </w:numPr>
        <w:tabs>
          <w:tab w:val="left" w:pos="708"/>
        </w:tabs>
        <w:ind w:left="720" w:hanging="720"/>
        <w:rPr>
          <w:rFonts w:ascii="Times New Roman" w:hAnsi="Times New Roman"/>
          <w:b/>
          <w:i/>
          <w:iCs/>
          <w:color w:val="000000"/>
        </w:rPr>
      </w:pPr>
      <w:bookmarkStart w:id="4" w:name="__RefHeading___Toc492930092"/>
      <w:bookmarkEnd w:id="4"/>
      <w:r w:rsidRPr="001F6BD8">
        <w:rPr>
          <w:rFonts w:ascii="Times New Roman" w:hAnsi="Times New Roman"/>
          <w:b/>
          <w:i/>
          <w:iCs/>
          <w:color w:val="000000"/>
        </w:rPr>
        <w:t>Objetivo primário</w:t>
      </w:r>
    </w:p>
    <w:p w14:paraId="401B662E" w14:textId="77777777" w:rsidR="005B3A26" w:rsidRDefault="005B3A26" w:rsidP="005B3A26">
      <w:pPr>
        <w:ind w:firstLine="284"/>
      </w:pPr>
    </w:p>
    <w:p w14:paraId="762BBC83" w14:textId="77777777" w:rsidR="005B3A26" w:rsidRDefault="005B3A26" w:rsidP="005B3A26">
      <w:pPr>
        <w:numPr>
          <w:ilvl w:val="0"/>
          <w:numId w:val="1"/>
        </w:numPr>
        <w:spacing w:line="360" w:lineRule="auto"/>
        <w:ind w:left="0" w:firstLine="284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É o que você deseja primariamente avaliar/medir. Por exemplo, você pode desenvolver um estudo para avaliar se um medicamento é efetivo em tratar hipertensão. Este objetivo primário é que irá determinar o desenho do estudo, cálculo do tamanho da amostra, coleta e interpretação de dados.</w:t>
      </w:r>
    </w:p>
    <w:p w14:paraId="2392BBFB" w14:textId="77777777" w:rsidR="005B3A26" w:rsidRDefault="005B3A26" w:rsidP="005B3A26">
      <w:pPr>
        <w:pStyle w:val="Ttulo3"/>
        <w:numPr>
          <w:ilvl w:val="2"/>
          <w:numId w:val="1"/>
        </w:numPr>
        <w:ind w:left="0" w:firstLine="284"/>
        <w:rPr>
          <w:rFonts w:ascii="Times New Roman" w:hAnsi="Times New Roman"/>
          <w:b/>
          <w:color w:val="000000"/>
        </w:rPr>
      </w:pPr>
    </w:p>
    <w:p w14:paraId="4F4256F6" w14:textId="77777777" w:rsidR="005B3A26" w:rsidRPr="001F6BD8" w:rsidRDefault="005B3A26" w:rsidP="005B3A26">
      <w:pPr>
        <w:pStyle w:val="Ttulo3"/>
        <w:numPr>
          <w:ilvl w:val="0"/>
          <w:numId w:val="0"/>
        </w:numPr>
        <w:tabs>
          <w:tab w:val="left" w:pos="708"/>
        </w:tabs>
        <w:rPr>
          <w:rFonts w:ascii="Times New Roman" w:hAnsi="Times New Roman"/>
          <w:b/>
          <w:i/>
          <w:iCs/>
          <w:color w:val="000000"/>
        </w:rPr>
      </w:pPr>
      <w:bookmarkStart w:id="5" w:name="__RefHeading___Toc492930093"/>
      <w:bookmarkEnd w:id="5"/>
      <w:r w:rsidRPr="001F6BD8">
        <w:rPr>
          <w:rFonts w:ascii="Times New Roman" w:hAnsi="Times New Roman"/>
          <w:b/>
          <w:i/>
          <w:iCs/>
          <w:color w:val="000000"/>
        </w:rPr>
        <w:t>Objetivos secundários</w:t>
      </w:r>
    </w:p>
    <w:p w14:paraId="3F0EFFD9" w14:textId="77777777" w:rsidR="005B3A26" w:rsidRDefault="005B3A26" w:rsidP="005B3A26">
      <w:pPr>
        <w:ind w:firstLine="284"/>
      </w:pPr>
    </w:p>
    <w:p w14:paraId="3D79F190" w14:textId="77777777" w:rsidR="005B3A26" w:rsidRDefault="005B3A26" w:rsidP="005B3A26">
      <w:pPr>
        <w:numPr>
          <w:ilvl w:val="0"/>
          <w:numId w:val="1"/>
        </w:numPr>
        <w:spacing w:line="360" w:lineRule="auto"/>
        <w:ind w:left="0" w:firstLine="284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lastRenderedPageBreak/>
        <w:t>São outros itens que você deseja avaliar/medir, mas que não são tão importantes como o objetivo primário. No exemplo anterior, o objetivo primário era avaliar se um medicamento era efetivo em tratar hipertensão. No mesmo estudo poderemos ter objetivos secundários como avaliar a frequência de eventos adversos e a adesão ao tratamento.</w:t>
      </w:r>
    </w:p>
    <w:p w14:paraId="766DFC93" w14:textId="77777777" w:rsidR="005B3A26" w:rsidRDefault="005B3A26" w:rsidP="005B3A26">
      <w:pPr>
        <w:ind w:firstLine="284"/>
      </w:pPr>
    </w:p>
    <w:p w14:paraId="2C0CEA6E" w14:textId="0F056FE8" w:rsidR="005B3A26" w:rsidRDefault="005B3A26" w:rsidP="00D573FA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MÉTODOS</w:t>
      </w:r>
    </w:p>
    <w:p w14:paraId="0206FFCA" w14:textId="77777777" w:rsidR="005B3A26" w:rsidRDefault="005B3A26" w:rsidP="005B3A26">
      <w:pPr>
        <w:spacing w:line="360" w:lineRule="auto"/>
        <w:ind w:firstLine="284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bookmarkStart w:id="6" w:name="__RefHeading___Toc492930095"/>
      <w:bookmarkEnd w:id="6"/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O item metodologia deve esclarecer como estudo será conduzido. É como uma “receita de bolo” que guiará sua pesquisa e que permitirá que a mesma poderá ser reproduzida por outros pesquisadores. Deve conter:</w:t>
      </w:r>
    </w:p>
    <w:p w14:paraId="618FA05A" w14:textId="77777777" w:rsidR="005B3A26" w:rsidRDefault="005B3A26" w:rsidP="005B3A26">
      <w:pPr>
        <w:ind w:firstLine="284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</w:p>
    <w:p w14:paraId="5E0790D6" w14:textId="77777777" w:rsidR="005B3A26" w:rsidRDefault="005B3A26" w:rsidP="005B3A26">
      <w:pPr>
        <w:pStyle w:val="Ttulo2"/>
        <w:numPr>
          <w:ilvl w:val="0"/>
          <w:numId w:val="0"/>
        </w:numPr>
        <w:tabs>
          <w:tab w:val="left" w:pos="708"/>
        </w:tabs>
        <w:ind w:left="576" w:hanging="576"/>
        <w:rPr>
          <w:rFonts w:ascii="Times New Roman" w:hAnsi="Times New Roman"/>
          <w:b/>
          <w:i/>
          <w:color w:val="000000"/>
          <w:sz w:val="24"/>
          <w:szCs w:val="24"/>
        </w:rPr>
      </w:pPr>
      <w:r>
        <w:rPr>
          <w:rFonts w:ascii="Times New Roman" w:hAnsi="Times New Roman"/>
          <w:b/>
          <w:i/>
          <w:color w:val="000000"/>
          <w:sz w:val="24"/>
          <w:szCs w:val="24"/>
        </w:rPr>
        <w:t>Delineamento da pesquisa</w:t>
      </w:r>
    </w:p>
    <w:p w14:paraId="634C410D" w14:textId="77777777" w:rsidR="005B3A26" w:rsidRDefault="005B3A26" w:rsidP="005B3A26">
      <w:pPr>
        <w:ind w:firstLine="284"/>
      </w:pPr>
    </w:p>
    <w:p w14:paraId="7F686B5B" w14:textId="77777777" w:rsidR="005B3A26" w:rsidRDefault="005B3A26" w:rsidP="005B3A26">
      <w:pPr>
        <w:ind w:firstLine="284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Por exemplo: transversal, caso-controle, ensaio clínico randomizado, qualitativa;</w:t>
      </w:r>
    </w:p>
    <w:p w14:paraId="63EB87E1" w14:textId="77777777" w:rsidR="005B3A26" w:rsidRDefault="005B3A26" w:rsidP="005B3A26">
      <w:pPr>
        <w:pStyle w:val="Ttulo2"/>
        <w:ind w:left="0" w:firstLine="284"/>
        <w:rPr>
          <w:rFonts w:ascii="Times New Roman" w:hAnsi="Times New Roman"/>
          <w:sz w:val="24"/>
          <w:szCs w:val="24"/>
        </w:rPr>
      </w:pPr>
      <w:bookmarkStart w:id="7" w:name="__RefHeading___Toc492930096"/>
      <w:bookmarkEnd w:id="7"/>
    </w:p>
    <w:p w14:paraId="5DC8AC76" w14:textId="77777777" w:rsidR="005B3A26" w:rsidRDefault="005B3A26" w:rsidP="005B3A26">
      <w:pPr>
        <w:pStyle w:val="Ttulo2"/>
        <w:numPr>
          <w:ilvl w:val="0"/>
          <w:numId w:val="0"/>
        </w:numPr>
        <w:tabs>
          <w:tab w:val="left" w:pos="708"/>
        </w:tabs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color w:val="000000"/>
          <w:sz w:val="24"/>
          <w:szCs w:val="24"/>
        </w:rPr>
        <w:t>População e amostra</w:t>
      </w:r>
    </w:p>
    <w:p w14:paraId="768D1004" w14:textId="77777777" w:rsidR="005B3A26" w:rsidRDefault="005B3A26" w:rsidP="005B3A26">
      <w:pPr>
        <w:ind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CAC71E6" w14:textId="77777777" w:rsidR="005B3A26" w:rsidRDefault="005B3A26" w:rsidP="005B3A26">
      <w:pPr>
        <w:suppressAutoHyphens w:val="0"/>
        <w:spacing w:after="0"/>
        <w:ind w:firstLine="284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>
        <w:rPr>
          <w:rFonts w:cs="Arial"/>
          <w:sz w:val="20"/>
          <w:szCs w:val="20"/>
        </w:rPr>
        <w:t xml:space="preserve">   </w:t>
      </w: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Descrever a população-alvo do estudo e o método de amostragem dos participantes. </w:t>
      </w:r>
    </w:p>
    <w:p w14:paraId="1E9A558E" w14:textId="77777777" w:rsidR="005B3A26" w:rsidRDefault="005B3A26" w:rsidP="005B3A26">
      <w:pPr>
        <w:ind w:firstLine="284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</w:p>
    <w:p w14:paraId="21D0E9A0" w14:textId="4CD74825" w:rsidR="005B3A26" w:rsidRDefault="005B3A26" w:rsidP="005B3A26">
      <w:pPr>
        <w:pStyle w:val="Ttulo2"/>
        <w:numPr>
          <w:ilvl w:val="0"/>
          <w:numId w:val="0"/>
        </w:numPr>
        <w:tabs>
          <w:tab w:val="left" w:pos="708"/>
        </w:tabs>
        <w:ind w:left="576" w:hanging="576"/>
        <w:rPr>
          <w:rFonts w:ascii="Times New Roman" w:hAnsi="Times New Roman"/>
          <w:b/>
          <w:i/>
          <w:color w:val="000000"/>
          <w:sz w:val="24"/>
          <w:szCs w:val="24"/>
        </w:rPr>
      </w:pPr>
      <w:bookmarkStart w:id="8" w:name="__RefHeading___Toc492930097"/>
      <w:bookmarkEnd w:id="8"/>
      <w:r>
        <w:rPr>
          <w:rFonts w:ascii="Times New Roman" w:hAnsi="Times New Roman"/>
          <w:b/>
          <w:i/>
          <w:color w:val="000000"/>
          <w:sz w:val="24"/>
          <w:szCs w:val="24"/>
        </w:rPr>
        <w:t>Seleção dos p</w:t>
      </w:r>
      <w:r w:rsidR="00C2572A">
        <w:rPr>
          <w:rFonts w:ascii="Times New Roman" w:hAnsi="Times New Roman"/>
          <w:b/>
          <w:i/>
          <w:color w:val="000000"/>
          <w:sz w:val="24"/>
          <w:szCs w:val="24"/>
        </w:rPr>
        <w:t>articipantes</w:t>
      </w:r>
    </w:p>
    <w:p w14:paraId="669F6C13" w14:textId="77777777" w:rsidR="005B3A26" w:rsidRDefault="005B3A26" w:rsidP="005B3A26">
      <w:pPr>
        <w:pStyle w:val="Ttulo2"/>
        <w:ind w:left="0" w:firstLine="284"/>
        <w:rPr>
          <w:rFonts w:ascii="Times New Roman" w:hAnsi="Times New Roman"/>
          <w:color w:val="000000"/>
          <w:sz w:val="24"/>
          <w:szCs w:val="24"/>
          <w:u w:val="single"/>
        </w:rPr>
      </w:pPr>
    </w:p>
    <w:p w14:paraId="0D0203A6" w14:textId="77777777" w:rsidR="005B3A26" w:rsidRDefault="005B3A26" w:rsidP="005B3A26">
      <w:pPr>
        <w:pStyle w:val="Ttulo2"/>
        <w:ind w:left="0" w:firstLine="284"/>
        <w:rPr>
          <w:rFonts w:ascii="Times New Roman" w:hAnsi="Times New Roman"/>
          <w:color w:val="000000"/>
          <w:sz w:val="24"/>
          <w:szCs w:val="24"/>
        </w:rPr>
      </w:pPr>
      <w:bookmarkStart w:id="9" w:name="_Hlk6215860"/>
      <w:r>
        <w:rPr>
          <w:rFonts w:ascii="Times New Roman" w:hAnsi="Times New Roman"/>
          <w:color w:val="000000"/>
          <w:sz w:val="24"/>
          <w:szCs w:val="24"/>
        </w:rPr>
        <w:t>Descrever os métodos de seleção e os critérios de inclusão</w:t>
      </w:r>
      <w:bookmarkStart w:id="10" w:name="__RefHeading___Toc492930098"/>
      <w:r>
        <w:rPr>
          <w:rFonts w:ascii="Times New Roman" w:hAnsi="Times New Roman"/>
          <w:color w:val="000000"/>
          <w:sz w:val="24"/>
          <w:szCs w:val="24"/>
        </w:rPr>
        <w:t xml:space="preserve"> e de exclusão</w:t>
      </w:r>
      <w:bookmarkEnd w:id="10"/>
      <w:r>
        <w:rPr>
          <w:rFonts w:ascii="Times New Roman" w:hAnsi="Times New Roman"/>
          <w:color w:val="000000"/>
          <w:sz w:val="24"/>
          <w:szCs w:val="24"/>
        </w:rPr>
        <w:t xml:space="preserve"> dos participantes. </w:t>
      </w:r>
    </w:p>
    <w:p w14:paraId="2152BC9E" w14:textId="77777777" w:rsidR="005B3A26" w:rsidRDefault="005B3A26" w:rsidP="005B3A26">
      <w:pPr>
        <w:ind w:firstLine="284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bookmarkStart w:id="11" w:name="__RefHeading___Toc492930099"/>
      <w:bookmarkEnd w:id="9"/>
      <w:bookmarkEnd w:id="11"/>
    </w:p>
    <w:p w14:paraId="7E1AAD8C" w14:textId="77777777" w:rsidR="005B3A26" w:rsidRDefault="005B3A26" w:rsidP="005B3A26">
      <w:pPr>
        <w:pStyle w:val="Ttulo2"/>
        <w:numPr>
          <w:ilvl w:val="0"/>
          <w:numId w:val="0"/>
        </w:numPr>
        <w:tabs>
          <w:tab w:val="left" w:pos="708"/>
        </w:tabs>
        <w:ind w:left="576" w:hanging="576"/>
        <w:rPr>
          <w:rFonts w:ascii="Times New Roman" w:hAnsi="Times New Roman"/>
          <w:b/>
          <w:i/>
          <w:color w:val="000000"/>
          <w:sz w:val="24"/>
          <w:szCs w:val="24"/>
        </w:rPr>
      </w:pPr>
      <w:bookmarkStart w:id="12" w:name="__RefHeading___Toc492930100"/>
      <w:bookmarkEnd w:id="12"/>
      <w:r>
        <w:rPr>
          <w:rFonts w:ascii="Times New Roman" w:hAnsi="Times New Roman"/>
          <w:b/>
          <w:i/>
          <w:color w:val="000000"/>
          <w:sz w:val="24"/>
          <w:szCs w:val="24"/>
        </w:rPr>
        <w:t>Local e período de realização</w:t>
      </w:r>
    </w:p>
    <w:p w14:paraId="6080BDE2" w14:textId="1BBDF288" w:rsidR="005B3A26" w:rsidRDefault="00D573FA" w:rsidP="005B3A26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  <w:r w:rsidR="005B3A26">
        <w:rPr>
          <w:rFonts w:ascii="Times New Roman" w:hAnsi="Times New Roman" w:cs="Times New Roman"/>
          <w:color w:val="000000"/>
          <w:sz w:val="24"/>
          <w:szCs w:val="24"/>
        </w:rPr>
        <w:t xml:space="preserve">Descrever o local ou locais de realização e o período estimado de duração da pesquisa. </w:t>
      </w:r>
    </w:p>
    <w:p w14:paraId="460161D7" w14:textId="77777777" w:rsidR="005B3A26" w:rsidRDefault="005B3A26" w:rsidP="005B3A26"/>
    <w:p w14:paraId="754BC2F8" w14:textId="77777777" w:rsidR="005B3A26" w:rsidRPr="005B3A26" w:rsidRDefault="005B3A26" w:rsidP="005B3A26">
      <w:pPr>
        <w:pStyle w:val="Ttulo2"/>
        <w:numPr>
          <w:ilvl w:val="0"/>
          <w:numId w:val="0"/>
        </w:numPr>
        <w:tabs>
          <w:tab w:val="left" w:pos="708"/>
        </w:tabs>
        <w:ind w:left="576" w:hanging="576"/>
        <w:rPr>
          <w:rFonts w:ascii="Times New Roman" w:hAnsi="Times New Roman"/>
          <w:b/>
          <w:i/>
          <w:color w:val="000000"/>
          <w:sz w:val="24"/>
          <w:szCs w:val="24"/>
        </w:rPr>
      </w:pPr>
      <w:r w:rsidRPr="005B3A26">
        <w:rPr>
          <w:rFonts w:ascii="Times New Roman" w:hAnsi="Times New Roman"/>
          <w:b/>
          <w:i/>
          <w:color w:val="000000"/>
          <w:sz w:val="24"/>
          <w:szCs w:val="24"/>
        </w:rPr>
        <w:t>Procedimentos do estudo e processo de obtenção de dados e variáveis</w:t>
      </w:r>
    </w:p>
    <w:p w14:paraId="05978DCA" w14:textId="76838C47" w:rsidR="005B3A26" w:rsidRDefault="005B3A26" w:rsidP="005B3A26">
      <w:pPr>
        <w:suppressAutoHyphens w:val="0"/>
        <w:spacing w:after="0"/>
        <w:ind w:firstLine="284"/>
        <w:jc w:val="both"/>
        <w:rPr>
          <w:rFonts w:cs="Arial"/>
          <w:sz w:val="20"/>
          <w:szCs w:val="20"/>
        </w:rPr>
      </w:pPr>
    </w:p>
    <w:p w14:paraId="22272ABE" w14:textId="52ACA133" w:rsidR="005B3A26" w:rsidRDefault="005B3A26" w:rsidP="005B3A26">
      <w:pPr>
        <w:suppressAutoHyphens w:val="0"/>
        <w:spacing w:after="0"/>
        <w:ind w:firstLine="284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Informe como você irá obter os dados para seu projeto e, em “anexos”, apresente seu instrumento de coleta de dados ou liste as variáveis que serão medidas</w:t>
      </w:r>
      <w:r w:rsidR="001F6BD8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.</w:t>
      </w:r>
    </w:p>
    <w:p w14:paraId="296CD2FF" w14:textId="11B48BEC" w:rsidR="005B3A26" w:rsidRPr="009F4A97" w:rsidRDefault="005B3A26" w:rsidP="005B3A26">
      <w:pPr>
        <w:pStyle w:val="Ttulo2"/>
        <w:numPr>
          <w:ilvl w:val="0"/>
          <w:numId w:val="0"/>
        </w:numPr>
        <w:tabs>
          <w:tab w:val="left" w:pos="708"/>
        </w:tabs>
        <w:ind w:left="576" w:hanging="576"/>
        <w:rPr>
          <w:rFonts w:ascii="Times New Roman" w:hAnsi="Times New Roman"/>
          <w:b/>
          <w:i/>
          <w:sz w:val="24"/>
          <w:szCs w:val="24"/>
        </w:rPr>
      </w:pPr>
      <w:r w:rsidRPr="009F4A97">
        <w:rPr>
          <w:rFonts w:ascii="Times New Roman" w:hAnsi="Times New Roman"/>
          <w:b/>
          <w:i/>
          <w:color w:val="000000"/>
          <w:sz w:val="24"/>
          <w:szCs w:val="24"/>
        </w:rPr>
        <w:lastRenderedPageBreak/>
        <w:t>D</w:t>
      </w:r>
      <w:r w:rsidR="009F4A97" w:rsidRPr="009F4A97">
        <w:rPr>
          <w:rFonts w:ascii="Times New Roman" w:hAnsi="Times New Roman"/>
          <w:b/>
          <w:i/>
          <w:color w:val="000000"/>
          <w:sz w:val="24"/>
          <w:szCs w:val="24"/>
        </w:rPr>
        <w:t>esfecho</w:t>
      </w:r>
    </w:p>
    <w:p w14:paraId="667B5003" w14:textId="77777777" w:rsidR="009F4A97" w:rsidRDefault="009F4A97" w:rsidP="009F4A9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4A9DA4E" w14:textId="63B41285" w:rsidR="001F6BD8" w:rsidRPr="001F6BD8" w:rsidRDefault="009F4A97" w:rsidP="009F4A97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1F6BD8" w:rsidRPr="001F6BD8">
        <w:rPr>
          <w:rFonts w:ascii="Times New Roman" w:hAnsi="Times New Roman" w:cs="Times New Roman"/>
          <w:sz w:val="24"/>
          <w:szCs w:val="24"/>
        </w:rPr>
        <w:t>Os desfechos primários e secundários são entendidos como resultados estimados com a realização da pesquisa. Observação: pode acontecer de que, em determinadas pesquisas, seja muito difícil prever os possíveis resultados. Neste caso não serão descritos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EE751A2" w14:textId="77777777" w:rsidR="005B3A26" w:rsidRPr="001F6BD8" w:rsidRDefault="005B3A26" w:rsidP="009F4A97">
      <w:pPr>
        <w:suppressAutoHyphens w:val="0"/>
        <w:spacing w:after="0" w:line="360" w:lineRule="auto"/>
        <w:ind w:firstLine="284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</w:p>
    <w:p w14:paraId="1B339B41" w14:textId="5593166E" w:rsidR="005B3A26" w:rsidRDefault="00D573FA" w:rsidP="009F4A97">
      <w:pPr>
        <w:pStyle w:val="Ttulo2"/>
        <w:numPr>
          <w:ilvl w:val="0"/>
          <w:numId w:val="0"/>
        </w:numPr>
        <w:tabs>
          <w:tab w:val="left" w:pos="708"/>
        </w:tabs>
        <w:spacing w:line="360" w:lineRule="auto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1F6BD8">
        <w:rPr>
          <w:rFonts w:ascii="Times New Roman" w:eastAsia="Calibri" w:hAnsi="Times New Roman"/>
          <w:b/>
          <w:bCs/>
          <w:i/>
          <w:iCs/>
          <w:color w:val="000000"/>
          <w:sz w:val="24"/>
          <w:szCs w:val="24"/>
        </w:rPr>
        <w:t xml:space="preserve">Desfecho </w:t>
      </w:r>
      <w:r w:rsidRPr="009F4A97">
        <w:rPr>
          <w:rFonts w:ascii="Times New Roman" w:eastAsia="Calibri" w:hAnsi="Times New Roman"/>
          <w:b/>
          <w:bCs/>
          <w:color w:val="000000"/>
          <w:sz w:val="24"/>
          <w:szCs w:val="24"/>
        </w:rPr>
        <w:t>primári</w:t>
      </w:r>
      <w:r w:rsidRPr="001F6BD8">
        <w:rPr>
          <w:rFonts w:ascii="Times New Roman" w:eastAsia="Calibri" w:hAnsi="Times New Roman"/>
          <w:b/>
          <w:bCs/>
          <w:i/>
          <w:iCs/>
          <w:color w:val="000000"/>
          <w:sz w:val="24"/>
          <w:szCs w:val="24"/>
        </w:rPr>
        <w:t xml:space="preserve">o: </w:t>
      </w:r>
      <w:r w:rsidRPr="001F6BD8">
        <w:rPr>
          <w:rFonts w:ascii="Times New Roman" w:eastAsia="Calibri" w:hAnsi="Times New Roman"/>
          <w:color w:val="000000"/>
          <w:sz w:val="24"/>
          <w:szCs w:val="24"/>
        </w:rPr>
        <w:t>É a variável mais importante e relevante do estudo, geralmente atrelada ao objetivo principal da pesquisa.</w:t>
      </w:r>
    </w:p>
    <w:p w14:paraId="7E9C1491" w14:textId="77777777" w:rsidR="009F4A97" w:rsidRPr="009F4A97" w:rsidRDefault="009F4A97" w:rsidP="009F4A97"/>
    <w:p w14:paraId="55FF9907" w14:textId="06D04E56" w:rsidR="00D573FA" w:rsidRPr="001F6BD8" w:rsidRDefault="00D573FA" w:rsidP="009F4A97">
      <w:pPr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F6BD8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>Desfecho secundário:</w:t>
      </w:r>
      <w:r w:rsidRPr="001F6BD8">
        <w:rPr>
          <w:rFonts w:ascii="Times New Roman" w:hAnsi="Times New Roman" w:cs="Times New Roman"/>
          <w:color w:val="000000"/>
          <w:sz w:val="24"/>
          <w:szCs w:val="24"/>
        </w:rPr>
        <w:t xml:space="preserve"> São variáveis não tão importantes, mas que sustentam o objetivo primário. Por exemplo, se o estudo está testando uma droga, na Fase III ele provavelmente vai utilizar a eficácia como desfecho primário, pois é nesta fase que será testada a sua eficácia. O desfecho secundário, nesse caso, será algum outro fator relativo a essa eficácia</w:t>
      </w:r>
      <w:r w:rsidR="001F6BD8" w:rsidRPr="001F6BD8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4E5C32E7" w14:textId="77777777" w:rsidR="00D573FA" w:rsidRPr="00D573FA" w:rsidRDefault="00D573FA" w:rsidP="00D573FA">
      <w:pPr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64C2580E" w14:textId="77777777" w:rsidR="005B3A26" w:rsidRDefault="005B3A26" w:rsidP="005B3A26">
      <w:pPr>
        <w:pStyle w:val="Ttulo2"/>
        <w:numPr>
          <w:ilvl w:val="0"/>
          <w:numId w:val="0"/>
        </w:numPr>
        <w:tabs>
          <w:tab w:val="left" w:pos="708"/>
        </w:tabs>
        <w:rPr>
          <w:rFonts w:ascii="Times New Roman" w:hAnsi="Times New Roman"/>
          <w:b/>
          <w:i/>
          <w:color w:val="000000"/>
          <w:sz w:val="24"/>
          <w:szCs w:val="24"/>
        </w:rPr>
      </w:pPr>
      <w:bookmarkStart w:id="13" w:name="__RefHeading___Toc492930101"/>
      <w:bookmarkEnd w:id="13"/>
      <w:r>
        <w:rPr>
          <w:rFonts w:ascii="Times New Roman" w:hAnsi="Times New Roman"/>
          <w:b/>
          <w:i/>
          <w:color w:val="000000"/>
          <w:sz w:val="24"/>
          <w:szCs w:val="24"/>
        </w:rPr>
        <w:t>Análise estatística</w:t>
      </w:r>
    </w:p>
    <w:p w14:paraId="0EB8FCC3" w14:textId="77777777" w:rsidR="005B3A26" w:rsidRDefault="005B3A26" w:rsidP="005B3A26">
      <w:pPr>
        <w:pStyle w:val="Ttulo2"/>
        <w:numPr>
          <w:ilvl w:val="0"/>
          <w:numId w:val="0"/>
        </w:numPr>
        <w:tabs>
          <w:tab w:val="left" w:pos="708"/>
        </w:tabs>
        <w:spacing w:line="360" w:lineRule="auto"/>
        <w:rPr>
          <w:rFonts w:ascii="Times New Roman" w:hAnsi="Times New Roman"/>
          <w:color w:val="000000"/>
          <w:sz w:val="24"/>
          <w:szCs w:val="24"/>
          <w:u w:val="single"/>
        </w:rPr>
      </w:pPr>
    </w:p>
    <w:p w14:paraId="69C578FD" w14:textId="77777777" w:rsidR="005B3A26" w:rsidRDefault="005B3A26" w:rsidP="005B3A26">
      <w:pPr>
        <w:pStyle w:val="Ttulo2"/>
        <w:numPr>
          <w:ilvl w:val="0"/>
          <w:numId w:val="3"/>
        </w:numPr>
        <w:tabs>
          <w:tab w:val="left" w:pos="708"/>
        </w:tabs>
        <w:spacing w:after="100" w:afterAutospacing="1" w:line="360" w:lineRule="auto"/>
        <w:ind w:left="924" w:hanging="357"/>
        <w:jc w:val="both"/>
        <w:rPr>
          <w:rFonts w:ascii="Times New Roman" w:hAnsi="Times New Roman"/>
          <w:bCs/>
          <w:color w:val="auto"/>
          <w:kern w:val="36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Cálculo de amostra: </w:t>
      </w:r>
      <w:r>
        <w:rPr>
          <w:rFonts w:ascii="Times New Roman" w:hAnsi="Times New Roman"/>
          <w:bCs/>
          <w:color w:val="auto"/>
          <w:kern w:val="36"/>
          <w:sz w:val="24"/>
          <w:szCs w:val="24"/>
        </w:rPr>
        <w:t>apresentar como foi calculado o tamanho da amostra do estudo.</w:t>
      </w:r>
    </w:p>
    <w:p w14:paraId="57BF6BEF" w14:textId="77777777" w:rsidR="005B3A26" w:rsidRDefault="005B3A26" w:rsidP="005B3A26">
      <w:pPr>
        <w:numPr>
          <w:ilvl w:val="0"/>
          <w:numId w:val="3"/>
        </w:numPr>
        <w:spacing w:after="100" w:afterAutospacing="1" w:line="360" w:lineRule="auto"/>
        <w:ind w:left="924" w:hanging="35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Análise dos dados: neste item devem estar contempladas as estratégias previstas para armazenamento, tabulação e análise estatística dos dados, incluindo tipos de testes esperados e análises definidas 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>a priori.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659C8A7C" w14:textId="77777777" w:rsidR="005B3A26" w:rsidRDefault="005B3A26" w:rsidP="005B3A26">
      <w:pPr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Software de estatística utilizados.</w:t>
      </w:r>
    </w:p>
    <w:p w14:paraId="4179AF02" w14:textId="77777777" w:rsidR="005B3A26" w:rsidRDefault="005B3A26" w:rsidP="005B3A26">
      <w:pPr>
        <w:pStyle w:val="Ttulo1"/>
        <w:pageBreakBefore/>
        <w:numPr>
          <w:ilvl w:val="0"/>
          <w:numId w:val="0"/>
        </w:numPr>
        <w:tabs>
          <w:tab w:val="left" w:pos="708"/>
        </w:tabs>
        <w:rPr>
          <w:rFonts w:ascii="Times New Roman" w:hAnsi="Times New Roman"/>
          <w:b/>
          <w:bCs/>
          <w:i/>
          <w:sz w:val="24"/>
          <w:szCs w:val="24"/>
          <w:lang w:val="pt-PT"/>
        </w:rPr>
      </w:pPr>
      <w:bookmarkStart w:id="14" w:name="__RefHeading___Toc492930102"/>
      <w:bookmarkEnd w:id="14"/>
      <w:r>
        <w:rPr>
          <w:rFonts w:ascii="Times New Roman" w:hAnsi="Times New Roman"/>
          <w:b/>
          <w:i/>
          <w:color w:val="000000"/>
          <w:sz w:val="24"/>
          <w:szCs w:val="24"/>
        </w:rPr>
        <w:lastRenderedPageBreak/>
        <w:t>Questões éticas</w:t>
      </w:r>
    </w:p>
    <w:p w14:paraId="743BB225" w14:textId="77777777" w:rsidR="005B3A26" w:rsidRDefault="005B3A26" w:rsidP="005B3A26">
      <w:pPr>
        <w:suppressAutoHyphens w:val="0"/>
        <w:spacing w:after="0"/>
        <w:ind w:firstLine="284"/>
        <w:jc w:val="both"/>
        <w:rPr>
          <w:sz w:val="20"/>
          <w:szCs w:val="20"/>
        </w:rPr>
      </w:pPr>
    </w:p>
    <w:p w14:paraId="312E2E27" w14:textId="38790332" w:rsidR="005B3A26" w:rsidRDefault="005B3A26" w:rsidP="005B3A26">
      <w:pPr>
        <w:suppressAutoHyphens w:val="0"/>
        <w:spacing w:after="0" w:line="360" w:lineRule="auto"/>
        <w:ind w:firstLine="284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Nas considerações éticas devem ser descritos os riscos e benefícios do estudo aos pacientes, pesquisadores e instituição. Devem estar previstas, na eventualidade de ocorrência dos riscos, as medidas de contingência necessárias a garantir a segurança dos participantes. Devem estar descritos os procedimentos que garantam a privacidade dos participantes d</w:t>
      </w:r>
      <w:r w:rsidR="00C2572A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a pesquisa.</w:t>
      </w:r>
    </w:p>
    <w:p w14:paraId="53AD599F" w14:textId="77777777" w:rsidR="005B3A26" w:rsidRDefault="005B3A26" w:rsidP="005B3A26">
      <w:pPr>
        <w:suppressAutoHyphens w:val="0"/>
        <w:spacing w:after="0" w:line="360" w:lineRule="auto"/>
        <w:ind w:firstLine="284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Descrever a necessidade de aplicação do Termo de Consentimento Livre e Esclarecido (TCLE) e inclui-lo em anexo.</w:t>
      </w:r>
      <w:bookmarkStart w:id="15" w:name="__RefHeading___Toc492930103"/>
      <w:bookmarkEnd w:id="15"/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Descrever como será aplicado. Caso a aplicação de TECLE não seja prevista, apresentar justificativa para dispensa de sua aplicação.</w:t>
      </w:r>
    </w:p>
    <w:p w14:paraId="15C7A8AE" w14:textId="77777777" w:rsidR="009F4A97" w:rsidRDefault="005B3A26" w:rsidP="009F4A97">
      <w:pPr>
        <w:suppressAutoHyphens w:val="0"/>
        <w:spacing w:after="0" w:line="360" w:lineRule="auto"/>
        <w:ind w:firstLine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Declarar que os pesquisadores conhecem e seguirão as recomendações da Resolução 466/12 do Conselho Nacional de Saúde.</w:t>
      </w:r>
    </w:p>
    <w:p w14:paraId="3CDFF40B" w14:textId="77777777" w:rsidR="009F4A97" w:rsidRDefault="009F4A97" w:rsidP="009F4A97">
      <w:pPr>
        <w:suppressAutoHyphens w:val="0"/>
        <w:spacing w:after="0"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7D73456F" w14:textId="35C760F9" w:rsidR="005B3A26" w:rsidRDefault="005B3A26" w:rsidP="009F4A97">
      <w:pPr>
        <w:suppressAutoHyphens w:val="0"/>
        <w:spacing w:after="0" w:line="36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  <w:lang w:val="en-US"/>
        </w:rPr>
      </w:pPr>
      <w:r>
        <w:rPr>
          <w:rFonts w:ascii="Times New Roman" w:hAnsi="Times New Roman"/>
          <w:b/>
          <w:color w:val="000000"/>
          <w:sz w:val="28"/>
          <w:szCs w:val="28"/>
          <w:lang w:val="en-US"/>
        </w:rPr>
        <w:t>REFERÊNCIAS BIBLIOGRÁFICAS</w:t>
      </w:r>
    </w:p>
    <w:p w14:paraId="4A3BACB5" w14:textId="77777777" w:rsidR="005B3A26" w:rsidRDefault="005B3A26" w:rsidP="005B3A26">
      <w:pPr>
        <w:numPr>
          <w:ilvl w:val="0"/>
          <w:numId w:val="1"/>
        </w:numPr>
        <w:ind w:left="0" w:firstLine="284"/>
        <w:jc w:val="both"/>
        <w:rPr>
          <w:rFonts w:cs="Arial"/>
          <w:bCs/>
          <w:sz w:val="20"/>
          <w:szCs w:val="20"/>
        </w:rPr>
      </w:pPr>
    </w:p>
    <w:p w14:paraId="6E5D7F7B" w14:textId="77777777" w:rsidR="005B3A26" w:rsidRDefault="005B3A26" w:rsidP="005B3A26">
      <w:pPr>
        <w:spacing w:line="360" w:lineRule="auto"/>
        <w:ind w:firstLine="284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Devem ser incluídas as referências atualizadas que serviram de base para a elaboração do projeto. </w:t>
      </w:r>
      <w:proofErr w:type="gramStart"/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As mesmas</w:t>
      </w:r>
      <w:proofErr w:type="gramEnd"/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poderão seguir a padronização estabelecida pela ABNT, pelo Grupo Vancouver ou outra que for julgada adequada. O importante é que estejam completas e padronizadas. </w:t>
      </w:r>
    </w:p>
    <w:p w14:paraId="13F088D3" w14:textId="77777777" w:rsidR="005B3A26" w:rsidRDefault="005B3A26" w:rsidP="005B3A26">
      <w:pPr>
        <w:suppressAutoHyphens w:val="0"/>
        <w:spacing w:after="0" w:line="360" w:lineRule="auto"/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sectPr w:rsidR="005B3A26">
          <w:headerReference w:type="default" r:id="rId7"/>
          <w:pgSz w:w="11906" w:h="16838"/>
          <w:pgMar w:top="1701" w:right="1134" w:bottom="1134" w:left="1701" w:header="709" w:footer="709" w:gutter="0"/>
          <w:cols w:space="720"/>
        </w:sectPr>
      </w:pPr>
    </w:p>
    <w:p w14:paraId="0DBDB2F0" w14:textId="77777777" w:rsidR="005B3A26" w:rsidRDefault="005B3A26" w:rsidP="005B3A26">
      <w:pPr>
        <w:spacing w:line="36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14:paraId="41866213" w14:textId="77777777" w:rsidR="005B3A26" w:rsidRDefault="005B3A26" w:rsidP="005B3A26">
      <w:pPr>
        <w:pStyle w:val="Ttulo1"/>
        <w:numPr>
          <w:ilvl w:val="0"/>
          <w:numId w:val="0"/>
        </w:numPr>
        <w:tabs>
          <w:tab w:val="left" w:pos="708"/>
        </w:tabs>
        <w:ind w:left="432" w:hanging="432"/>
        <w:rPr>
          <w:rFonts w:ascii="Times New Roman" w:hAnsi="Times New Roman"/>
          <w:b/>
          <w:bCs/>
          <w:color w:val="000000"/>
          <w:sz w:val="28"/>
          <w:szCs w:val="28"/>
          <w:lang w:val="pt-PT"/>
        </w:rPr>
      </w:pPr>
      <w:bookmarkStart w:id="16" w:name="__RefHeading___Toc492930104"/>
      <w:bookmarkEnd w:id="16"/>
      <w:r>
        <w:rPr>
          <w:rFonts w:ascii="Times New Roman" w:hAnsi="Times New Roman"/>
          <w:b/>
          <w:color w:val="000000"/>
          <w:sz w:val="28"/>
          <w:szCs w:val="28"/>
        </w:rPr>
        <w:t>CRONOGRAMA</w:t>
      </w:r>
    </w:p>
    <w:p w14:paraId="5B6D5847" w14:textId="77777777" w:rsidR="005B3A26" w:rsidRDefault="005B3A26" w:rsidP="005B3A26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lang w:val="pt-PT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pt-PT"/>
        </w:rPr>
        <w:tab/>
      </w:r>
    </w:p>
    <w:p w14:paraId="0CE092C8" w14:textId="77777777" w:rsidR="005B3A26" w:rsidRDefault="005B3A26" w:rsidP="005B3A26">
      <w:pPr>
        <w:spacing w:line="360" w:lineRule="auto"/>
        <w:ind w:firstLine="284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O projeto deverá apresentar um quadro descritivo com as várias etapas em que se desdobra, estimando os tempos necessários à sua execução. Não indique os nomes dos meses especificamente (janeiro, fevereiro, </w:t>
      </w:r>
      <w:proofErr w:type="gramStart"/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março, etc.</w:t>
      </w:r>
      <w:proofErr w:type="gramEnd"/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) na tabela de cronograma e, sim, mês 1, mês 2, mês 3, etc. Desta maneira, mesmo que ocorram atrasos no início do projeto, o seu cronograma não ficará defasado (conforme modelo abaixo):</w:t>
      </w:r>
    </w:p>
    <w:p w14:paraId="1E6BC738" w14:textId="77777777" w:rsidR="005B3A26" w:rsidRDefault="005B3A26" w:rsidP="005B3A26">
      <w:pPr>
        <w:tabs>
          <w:tab w:val="left" w:pos="2085"/>
        </w:tabs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  <w:lang w:val="pt-PT"/>
        </w:rPr>
      </w:pPr>
    </w:p>
    <w:tbl>
      <w:tblPr>
        <w:tblW w:w="13425" w:type="dxa"/>
        <w:tblInd w:w="524" w:type="dxa"/>
        <w:tblLayout w:type="fixed"/>
        <w:tblCellMar>
          <w:left w:w="98" w:type="dxa"/>
        </w:tblCellMar>
        <w:tblLook w:val="04A0" w:firstRow="1" w:lastRow="0" w:firstColumn="1" w:lastColumn="0" w:noHBand="0" w:noVBand="1"/>
      </w:tblPr>
      <w:tblGrid>
        <w:gridCol w:w="4398"/>
        <w:gridCol w:w="753"/>
        <w:gridCol w:w="753"/>
        <w:gridCol w:w="753"/>
        <w:gridCol w:w="752"/>
        <w:gridCol w:w="752"/>
        <w:gridCol w:w="752"/>
        <w:gridCol w:w="752"/>
        <w:gridCol w:w="752"/>
        <w:gridCol w:w="752"/>
        <w:gridCol w:w="752"/>
        <w:gridCol w:w="752"/>
        <w:gridCol w:w="752"/>
      </w:tblGrid>
      <w:tr w:rsidR="005B3A26" w14:paraId="6582C9AB" w14:textId="77777777" w:rsidTr="005B3A26">
        <w:trPr>
          <w:trHeight w:val="411"/>
        </w:trPr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vAlign w:val="center"/>
            <w:hideMark/>
          </w:tcPr>
          <w:p w14:paraId="27C66A8A" w14:textId="77777777" w:rsidR="005B3A26" w:rsidRDefault="005B3A2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pt-PT"/>
              </w:rPr>
              <w:t>Atividade</w:t>
            </w: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vAlign w:val="center"/>
            <w:hideMark/>
          </w:tcPr>
          <w:p w14:paraId="01F1F6A5" w14:textId="77777777" w:rsidR="005B3A26" w:rsidRDefault="005B3A26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pt-PT"/>
              </w:rPr>
              <w:t>Mês 1</w:t>
            </w: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vAlign w:val="center"/>
            <w:hideMark/>
          </w:tcPr>
          <w:p w14:paraId="3A8FC87F" w14:textId="77777777" w:rsidR="005B3A26" w:rsidRDefault="005B3A26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pt-PT"/>
              </w:rPr>
              <w:t>Mês 2</w:t>
            </w: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vAlign w:val="center"/>
            <w:hideMark/>
          </w:tcPr>
          <w:p w14:paraId="390B7E97" w14:textId="77777777" w:rsidR="005B3A26" w:rsidRDefault="005B3A26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pt-PT"/>
              </w:rPr>
              <w:t>Mês 3</w:t>
            </w: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  <w:hideMark/>
          </w:tcPr>
          <w:p w14:paraId="09043828" w14:textId="77777777" w:rsidR="005B3A26" w:rsidRDefault="005B3A26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pt-PT"/>
              </w:rPr>
              <w:t>Mês 4</w:t>
            </w: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  <w:hideMark/>
          </w:tcPr>
          <w:p w14:paraId="01EB0D15" w14:textId="77777777" w:rsidR="005B3A26" w:rsidRDefault="005B3A2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pt-PT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pt-PT"/>
              </w:rPr>
              <w:t>Mês 5</w:t>
            </w: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  <w:hideMark/>
          </w:tcPr>
          <w:p w14:paraId="31619B19" w14:textId="77777777" w:rsidR="005B3A26" w:rsidRDefault="005B3A2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pt-PT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pt-PT"/>
              </w:rPr>
              <w:t>Mês 6</w:t>
            </w: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  <w:hideMark/>
          </w:tcPr>
          <w:p w14:paraId="0887D7F8" w14:textId="77777777" w:rsidR="005B3A26" w:rsidRDefault="005B3A2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pt-PT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pt-PT"/>
              </w:rPr>
              <w:t>Mês 7</w:t>
            </w: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  <w:hideMark/>
          </w:tcPr>
          <w:p w14:paraId="5E74ECF4" w14:textId="77777777" w:rsidR="005B3A26" w:rsidRDefault="005B3A2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pt-PT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pt-PT"/>
              </w:rPr>
              <w:t>Mês 8</w:t>
            </w: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  <w:hideMark/>
          </w:tcPr>
          <w:p w14:paraId="46B33EC2" w14:textId="77777777" w:rsidR="005B3A26" w:rsidRDefault="005B3A2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pt-PT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pt-PT"/>
              </w:rPr>
              <w:t>Mês 9</w:t>
            </w: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  <w:hideMark/>
          </w:tcPr>
          <w:p w14:paraId="657B6474" w14:textId="77777777" w:rsidR="005B3A26" w:rsidRDefault="005B3A2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pt-PT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pt-PT"/>
              </w:rPr>
              <w:t>Mês 10</w:t>
            </w: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  <w:hideMark/>
          </w:tcPr>
          <w:p w14:paraId="49C99706" w14:textId="77777777" w:rsidR="005B3A26" w:rsidRDefault="005B3A2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pt-PT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pt-PT"/>
              </w:rPr>
              <w:t>Mês 11</w:t>
            </w: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  <w:hideMark/>
          </w:tcPr>
          <w:p w14:paraId="55B395B3" w14:textId="77777777" w:rsidR="005B3A26" w:rsidRDefault="005B3A2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pt-PT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pt-PT"/>
              </w:rPr>
              <w:t>Mês 12</w:t>
            </w:r>
          </w:p>
        </w:tc>
      </w:tr>
      <w:tr w:rsidR="005B3A26" w14:paraId="55F30A24" w14:textId="77777777" w:rsidTr="005B3A26">
        <w:trPr>
          <w:trHeight w:val="411"/>
        </w:trPr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vAlign w:val="center"/>
            <w:hideMark/>
          </w:tcPr>
          <w:p w14:paraId="657F9690" w14:textId="77777777" w:rsidR="005B3A26" w:rsidRDefault="005B3A2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Revisão bibliográfica</w:t>
            </w: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vAlign w:val="center"/>
          </w:tcPr>
          <w:p w14:paraId="6ABFEC4D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vAlign w:val="center"/>
          </w:tcPr>
          <w:p w14:paraId="5FD92594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vAlign w:val="center"/>
          </w:tcPr>
          <w:p w14:paraId="28839647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5B28F0C4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4CA97A46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1CC4BEED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42DD485D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3E2DEF74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0347FC8D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7BB064AB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3912DDD9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23D5A3A1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</w:tr>
      <w:tr w:rsidR="005B3A26" w14:paraId="2EC4E80C" w14:textId="77777777" w:rsidTr="005B3A26">
        <w:trPr>
          <w:trHeight w:val="411"/>
        </w:trPr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vAlign w:val="center"/>
            <w:hideMark/>
          </w:tcPr>
          <w:p w14:paraId="67D8D8D3" w14:textId="77777777" w:rsidR="005B3A26" w:rsidRDefault="005B3A2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PT"/>
              </w:rPr>
              <w:t>Submissão ao Comitê de Ética em Pesquisa</w:t>
            </w: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vAlign w:val="center"/>
          </w:tcPr>
          <w:p w14:paraId="0502F704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vAlign w:val="center"/>
          </w:tcPr>
          <w:p w14:paraId="5DCAF831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vAlign w:val="center"/>
          </w:tcPr>
          <w:p w14:paraId="4EA0624A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79E79FB3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45E688AB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3815DEAA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3A0BF1BB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774561D4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3BC70C7C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5E36BE4C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752F4DDC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32CAF279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</w:tr>
      <w:tr w:rsidR="005B3A26" w14:paraId="5145FE12" w14:textId="77777777" w:rsidTr="005B3A26">
        <w:trPr>
          <w:trHeight w:val="411"/>
        </w:trPr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vAlign w:val="center"/>
            <w:hideMark/>
          </w:tcPr>
          <w:p w14:paraId="5306D0E7" w14:textId="77777777" w:rsidR="005B3A26" w:rsidRDefault="005B3A2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PT"/>
              </w:rPr>
              <w:t>Coleta de dados</w:t>
            </w: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vAlign w:val="center"/>
          </w:tcPr>
          <w:p w14:paraId="4788FEC4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vAlign w:val="center"/>
          </w:tcPr>
          <w:p w14:paraId="6DA27EAA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vAlign w:val="center"/>
          </w:tcPr>
          <w:p w14:paraId="0DE23B51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3B0A5A22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17309DAD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3F1DA8B9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6FDEA7DB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4BDA76EB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1710E0AD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7D881560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68A8FD7B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36115065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</w:tr>
      <w:tr w:rsidR="005B3A26" w14:paraId="60BEC557" w14:textId="77777777" w:rsidTr="005B3A26">
        <w:trPr>
          <w:trHeight w:val="411"/>
        </w:trPr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vAlign w:val="center"/>
            <w:hideMark/>
          </w:tcPr>
          <w:p w14:paraId="0530C80B" w14:textId="77777777" w:rsidR="005B3A26" w:rsidRDefault="005B3A2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PT"/>
              </w:rPr>
              <w:t>Análise dos dados</w:t>
            </w: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vAlign w:val="center"/>
          </w:tcPr>
          <w:p w14:paraId="3B76F6C2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vAlign w:val="center"/>
          </w:tcPr>
          <w:p w14:paraId="5DE5431F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vAlign w:val="center"/>
          </w:tcPr>
          <w:p w14:paraId="3F4CE383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03C0FDF9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1DDBE3B8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17BBCE68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1AEA26FA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23E60B54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4B4D6C6F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7445ACC5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30020897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5910489E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</w:tr>
      <w:tr w:rsidR="005B3A26" w14:paraId="22E80C2A" w14:textId="77777777" w:rsidTr="005B3A26">
        <w:trPr>
          <w:trHeight w:val="411"/>
        </w:trPr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vAlign w:val="center"/>
            <w:hideMark/>
          </w:tcPr>
          <w:p w14:paraId="11A582AF" w14:textId="77777777" w:rsidR="005B3A26" w:rsidRDefault="005B3A2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PT"/>
              </w:rPr>
              <w:t>Apresentação do trabalho em Congresso</w:t>
            </w: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vAlign w:val="center"/>
          </w:tcPr>
          <w:p w14:paraId="15933284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vAlign w:val="center"/>
          </w:tcPr>
          <w:p w14:paraId="4B05BB9B" w14:textId="77777777" w:rsidR="005B3A26" w:rsidRDefault="005B3A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vAlign w:val="center"/>
          </w:tcPr>
          <w:p w14:paraId="35FB185A" w14:textId="77777777" w:rsidR="005B3A26" w:rsidRDefault="005B3A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7CE215E0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086E22C5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0438A4BB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0C144027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7FEDBDB4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5E93A2AB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60D452C2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4C77D81C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2CAA78C6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</w:tr>
      <w:tr w:rsidR="005B3A26" w14:paraId="0DF29D77" w14:textId="77777777" w:rsidTr="005B3A26">
        <w:trPr>
          <w:trHeight w:val="411"/>
        </w:trPr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vAlign w:val="center"/>
            <w:hideMark/>
          </w:tcPr>
          <w:p w14:paraId="3B275EA1" w14:textId="77777777" w:rsidR="005B3A26" w:rsidRDefault="005B3A2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PT"/>
              </w:rPr>
              <w:t>Redação do artigo científico</w:t>
            </w: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vAlign w:val="center"/>
          </w:tcPr>
          <w:p w14:paraId="7066293E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vAlign w:val="center"/>
          </w:tcPr>
          <w:p w14:paraId="1A4918CD" w14:textId="77777777" w:rsidR="005B3A26" w:rsidRDefault="005B3A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vAlign w:val="center"/>
          </w:tcPr>
          <w:p w14:paraId="01492BE5" w14:textId="77777777" w:rsidR="005B3A26" w:rsidRDefault="005B3A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6F25A53D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12410615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63930874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1AB82628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259C821B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00381AC8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03681D63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4C3C1151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  <w:tc>
          <w:tcPr>
            <w:tcW w:w="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37713B09" w14:textId="77777777" w:rsidR="005B3A26" w:rsidRDefault="005B3A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</w:p>
        </w:tc>
      </w:tr>
    </w:tbl>
    <w:p w14:paraId="2F8FA5DD" w14:textId="77777777" w:rsidR="005B3A26" w:rsidRDefault="005B3A26" w:rsidP="005B3A26">
      <w:pPr>
        <w:suppressAutoHyphens w:val="0"/>
        <w:spacing w:after="0" w:line="360" w:lineRule="auto"/>
        <w:rPr>
          <w:rFonts w:ascii="Times New Roman" w:hAnsi="Times New Roman" w:cs="Times New Roman"/>
          <w:sz w:val="24"/>
          <w:szCs w:val="24"/>
          <w:lang w:val="pt-PT"/>
        </w:rPr>
        <w:sectPr w:rsidR="005B3A26">
          <w:pgSz w:w="16838" w:h="11906" w:orient="landscape"/>
          <w:pgMar w:top="1701" w:right="1701" w:bottom="1134" w:left="1134" w:header="709" w:footer="709" w:gutter="0"/>
          <w:cols w:space="720"/>
        </w:sectPr>
      </w:pPr>
    </w:p>
    <w:p w14:paraId="34DADBA3" w14:textId="77777777" w:rsidR="005B3A26" w:rsidRDefault="005B3A26" w:rsidP="005B3A26">
      <w:pPr>
        <w:pStyle w:val="Ttulo1"/>
        <w:pageBreakBefore/>
        <w:numPr>
          <w:ilvl w:val="0"/>
          <w:numId w:val="0"/>
        </w:numPr>
        <w:tabs>
          <w:tab w:val="left" w:pos="708"/>
        </w:tabs>
        <w:ind w:left="432" w:hanging="432"/>
        <w:rPr>
          <w:rFonts w:ascii="Times New Roman" w:hAnsi="Times New Roman"/>
          <w:b/>
          <w:color w:val="000000"/>
          <w:sz w:val="28"/>
          <w:szCs w:val="28"/>
        </w:rPr>
      </w:pPr>
      <w:bookmarkStart w:id="17" w:name="__RefHeading___Toc492930105"/>
      <w:bookmarkEnd w:id="17"/>
      <w:r>
        <w:rPr>
          <w:rFonts w:ascii="Times New Roman" w:hAnsi="Times New Roman"/>
          <w:b/>
          <w:color w:val="000000"/>
          <w:sz w:val="28"/>
          <w:szCs w:val="28"/>
        </w:rPr>
        <w:lastRenderedPageBreak/>
        <w:t>ORÇAMENTO</w:t>
      </w:r>
    </w:p>
    <w:p w14:paraId="4B28D993" w14:textId="77777777" w:rsidR="005B3A26" w:rsidRDefault="005B3A26" w:rsidP="005B3A26"/>
    <w:p w14:paraId="792FC2AD" w14:textId="56476E27" w:rsidR="005B3A26" w:rsidRDefault="005B3A26" w:rsidP="005B3A26">
      <w:pPr>
        <w:spacing w:line="360" w:lineRule="auto"/>
        <w:ind w:firstLine="284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O projeto deve apresentar uma descrição detalhada dos custos da pesquisa, em termos de previsão de gastos com pessoal e material, necessários para assegurar o êxito do trabalho. Não inclua gastos que você teria usualmente se não estivesse participando da pesquisa como alimentação, </w:t>
      </w:r>
      <w:proofErr w:type="gramStart"/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transporte, etc.</w:t>
      </w:r>
      <w:proofErr w:type="gramEnd"/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Caso exista doação, coloque o valor do material doado. Ao fim, deverão constar as fontes de financiamento previstas para o projeto</w:t>
      </w:r>
      <w:r w:rsidR="009F4A97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.</w:t>
      </w:r>
    </w:p>
    <w:p w14:paraId="384C64BA" w14:textId="77777777" w:rsidR="005B3A26" w:rsidRDefault="005B3A26" w:rsidP="005B3A26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9615" w:type="dxa"/>
        <w:tblInd w:w="-12" w:type="dxa"/>
        <w:tblLayout w:type="fixed"/>
        <w:tblCellMar>
          <w:left w:w="98" w:type="dxa"/>
        </w:tblCellMar>
        <w:tblLook w:val="04A0" w:firstRow="1" w:lastRow="0" w:firstColumn="1" w:lastColumn="0" w:noHBand="0" w:noVBand="1"/>
      </w:tblPr>
      <w:tblGrid>
        <w:gridCol w:w="6773"/>
        <w:gridCol w:w="2842"/>
      </w:tblGrid>
      <w:tr w:rsidR="005B3A26" w14:paraId="45A6B091" w14:textId="77777777" w:rsidTr="005B3A26">
        <w:trPr>
          <w:trHeight w:val="567"/>
        </w:trPr>
        <w:tc>
          <w:tcPr>
            <w:tcW w:w="67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vAlign w:val="center"/>
            <w:hideMark/>
          </w:tcPr>
          <w:p w14:paraId="65C11367" w14:textId="77777777" w:rsidR="005B3A26" w:rsidRDefault="005B3A26">
            <w:pPr>
              <w:spacing w:after="0" w:line="360" w:lineRule="auto"/>
              <w:rPr>
                <w:b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pt-PT"/>
              </w:rPr>
              <w:t>Item</w:t>
            </w:r>
          </w:p>
        </w:tc>
        <w:tc>
          <w:tcPr>
            <w:tcW w:w="284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  <w:hideMark/>
          </w:tcPr>
          <w:p w14:paraId="3B123C79" w14:textId="77777777" w:rsidR="005B3A26" w:rsidRDefault="005B3A26">
            <w:pPr>
              <w:spacing w:after="0" w:line="360" w:lineRule="auto"/>
              <w:rPr>
                <w:b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pt-PT"/>
              </w:rPr>
              <w:t>Geral</w:t>
            </w:r>
          </w:p>
        </w:tc>
      </w:tr>
      <w:tr w:rsidR="005B3A26" w14:paraId="3D4163BA" w14:textId="77777777" w:rsidTr="005B3A26">
        <w:trPr>
          <w:trHeight w:val="567"/>
        </w:trPr>
        <w:tc>
          <w:tcPr>
            <w:tcW w:w="67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vAlign w:val="center"/>
            <w:hideMark/>
          </w:tcPr>
          <w:p w14:paraId="26D096E0" w14:textId="77777777" w:rsidR="005B3A26" w:rsidRDefault="005B3A26">
            <w:pPr>
              <w:spacing w:after="0" w:line="360" w:lineRule="auto"/>
            </w:pPr>
            <w:r>
              <w:rPr>
                <w:rFonts w:ascii="Times New Roman" w:hAnsi="Times New Roman" w:cs="Times New Roman"/>
                <w:sz w:val="24"/>
                <w:szCs w:val="24"/>
                <w:lang w:val="pt-PT"/>
              </w:rPr>
              <w:t>Impressão dos questionários</w:t>
            </w:r>
          </w:p>
        </w:tc>
        <w:tc>
          <w:tcPr>
            <w:tcW w:w="284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  <w:hideMark/>
          </w:tcPr>
          <w:p w14:paraId="2B38CDF1" w14:textId="4446C444" w:rsidR="005B3A26" w:rsidRDefault="005B3A26">
            <w:pPr>
              <w:spacing w:after="0" w:line="360" w:lineRule="auto"/>
            </w:pPr>
            <w:r>
              <w:rPr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R$ </w:t>
            </w:r>
            <w:r w:rsidR="009F4A97">
              <w:rPr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xxx</w:t>
            </w:r>
          </w:p>
        </w:tc>
      </w:tr>
      <w:tr w:rsidR="005B3A26" w14:paraId="4D4D9B49" w14:textId="77777777" w:rsidTr="005B3A26">
        <w:trPr>
          <w:trHeight w:val="567"/>
        </w:trPr>
        <w:tc>
          <w:tcPr>
            <w:tcW w:w="67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vAlign w:val="center"/>
            <w:hideMark/>
          </w:tcPr>
          <w:p w14:paraId="109BB3DC" w14:textId="77777777" w:rsidR="005B3A26" w:rsidRDefault="005B3A2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Exames laboratoriais</w:t>
            </w:r>
          </w:p>
        </w:tc>
        <w:tc>
          <w:tcPr>
            <w:tcW w:w="284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  <w:hideMark/>
          </w:tcPr>
          <w:p w14:paraId="404FB7DE" w14:textId="1978B34A" w:rsidR="005B3A26" w:rsidRDefault="005B3A26">
            <w:pPr>
              <w:spacing w:after="0" w:line="360" w:lineRule="auto"/>
            </w:pPr>
            <w:r>
              <w:rPr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R$ </w:t>
            </w:r>
            <w:r w:rsidR="009F4A97">
              <w:rPr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xxx</w:t>
            </w:r>
          </w:p>
        </w:tc>
      </w:tr>
      <w:tr w:rsidR="005B3A26" w14:paraId="25C967E9" w14:textId="77777777" w:rsidTr="005B3A26">
        <w:trPr>
          <w:trHeight w:val="567"/>
        </w:trPr>
        <w:tc>
          <w:tcPr>
            <w:tcW w:w="67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vAlign w:val="center"/>
            <w:hideMark/>
          </w:tcPr>
          <w:p w14:paraId="354B1EFB" w14:textId="77777777" w:rsidR="005B3A26" w:rsidRDefault="005B3A26">
            <w:pPr>
              <w:spacing w:after="0" w:line="360" w:lineRule="auto"/>
            </w:pPr>
            <w:r>
              <w:rPr>
                <w:rFonts w:ascii="Times New Roman" w:hAnsi="Times New Roman" w:cs="Times New Roman"/>
                <w:sz w:val="24"/>
                <w:szCs w:val="24"/>
                <w:lang w:val="pt-PT"/>
              </w:rPr>
              <w:t>Insumos de laboratório</w:t>
            </w:r>
          </w:p>
        </w:tc>
        <w:tc>
          <w:tcPr>
            <w:tcW w:w="284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  <w:hideMark/>
          </w:tcPr>
          <w:p w14:paraId="1DF04666" w14:textId="4682CE96" w:rsidR="005B3A26" w:rsidRDefault="005B3A2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PT"/>
              </w:rPr>
              <w:t>R$</w:t>
            </w:r>
            <w:r w:rsidR="009F4A97">
              <w:rPr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 xxx</w:t>
            </w:r>
          </w:p>
        </w:tc>
      </w:tr>
      <w:tr w:rsidR="005B3A26" w14:paraId="70A38DD0" w14:textId="77777777" w:rsidTr="005B3A26">
        <w:trPr>
          <w:trHeight w:val="567"/>
        </w:trPr>
        <w:tc>
          <w:tcPr>
            <w:tcW w:w="67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vAlign w:val="center"/>
            <w:hideMark/>
          </w:tcPr>
          <w:p w14:paraId="3AA4199B" w14:textId="77777777" w:rsidR="005B3A26" w:rsidRDefault="005B3A26">
            <w:pPr>
              <w:spacing w:after="0" w:line="360" w:lineRule="auto"/>
              <w:rPr>
                <w:b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pt-PT"/>
              </w:rPr>
              <w:t>Total</w:t>
            </w:r>
          </w:p>
        </w:tc>
        <w:tc>
          <w:tcPr>
            <w:tcW w:w="284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44771F7B" w14:textId="233C2CE1" w:rsidR="005B3A26" w:rsidRDefault="005B3A2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  <w:lang w:val="pt-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R$ </w:t>
            </w:r>
            <w:r w:rsidR="009F4A97">
              <w:rPr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xxx</w:t>
            </w:r>
          </w:p>
          <w:p w14:paraId="28FF9929" w14:textId="77777777" w:rsidR="005B3A26" w:rsidRDefault="005B3A26">
            <w:pPr>
              <w:spacing w:after="0" w:line="360" w:lineRule="auto"/>
            </w:pPr>
          </w:p>
        </w:tc>
      </w:tr>
    </w:tbl>
    <w:p w14:paraId="4D844F2F" w14:textId="77777777" w:rsidR="005B3A26" w:rsidRDefault="005B3A26" w:rsidP="005B3A26">
      <w:pPr>
        <w:spacing w:line="360" w:lineRule="auto"/>
        <w:rPr>
          <w:rFonts w:ascii="Times New Roman" w:hAnsi="Times New Roman" w:cs="Times New Roman"/>
          <w:color w:val="FF0000"/>
          <w:sz w:val="24"/>
          <w:szCs w:val="24"/>
          <w:lang w:val="pt-PT"/>
        </w:rPr>
      </w:pPr>
    </w:p>
    <w:p w14:paraId="67DEAA32" w14:textId="77777777" w:rsidR="005B3A26" w:rsidRDefault="005B3A26" w:rsidP="005B3A26">
      <w:pPr>
        <w:spacing w:line="360" w:lineRule="auto"/>
        <w:rPr>
          <w:rFonts w:ascii="Times New Roman" w:hAnsi="Times New Roman" w:cs="Times New Roman"/>
          <w:color w:val="FF0000"/>
          <w:sz w:val="24"/>
          <w:szCs w:val="24"/>
          <w:lang w:val="pt-PT"/>
        </w:rPr>
      </w:pPr>
    </w:p>
    <w:p w14:paraId="64341E1F" w14:textId="77777777" w:rsidR="005B3A26" w:rsidRDefault="005B3A26" w:rsidP="005B3A26">
      <w:pPr>
        <w:spacing w:line="36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  <w:lang w:val="pt-PT"/>
        </w:rPr>
      </w:pPr>
    </w:p>
    <w:p w14:paraId="3E7482EC" w14:textId="77777777" w:rsidR="005B3A26" w:rsidRDefault="005B3A26" w:rsidP="005B3A26">
      <w:pPr>
        <w:spacing w:line="360" w:lineRule="auto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14:paraId="16CF74A6" w14:textId="77777777" w:rsidR="005B3A26" w:rsidRDefault="005B3A26" w:rsidP="005B3A26">
      <w:pPr>
        <w:spacing w:line="360" w:lineRule="auto"/>
        <w:rPr>
          <w:rFonts w:ascii="Times New Roman" w:hAnsi="Times New Roman" w:cs="Times New Roman"/>
          <w:color w:val="FF0000"/>
          <w:sz w:val="24"/>
          <w:szCs w:val="24"/>
        </w:rPr>
      </w:pPr>
    </w:p>
    <w:p w14:paraId="2FBAC0C6" w14:textId="77777777" w:rsidR="005B3A26" w:rsidRDefault="005B3A26" w:rsidP="005B3A26">
      <w:pPr>
        <w:spacing w:line="360" w:lineRule="auto"/>
        <w:rPr>
          <w:rFonts w:ascii="Times New Roman" w:hAnsi="Times New Roman" w:cs="Times New Roman"/>
          <w:color w:val="FF0000"/>
          <w:sz w:val="24"/>
          <w:szCs w:val="24"/>
        </w:rPr>
      </w:pPr>
    </w:p>
    <w:p w14:paraId="2A8235D0" w14:textId="77777777" w:rsidR="005B3A26" w:rsidRDefault="005B3A26" w:rsidP="005B3A26">
      <w:pPr>
        <w:spacing w:line="360" w:lineRule="auto"/>
        <w:rPr>
          <w:rFonts w:ascii="Times New Roman" w:hAnsi="Times New Roman" w:cs="Times New Roman"/>
          <w:color w:val="FF0000"/>
          <w:sz w:val="24"/>
          <w:szCs w:val="24"/>
        </w:rPr>
      </w:pPr>
    </w:p>
    <w:p w14:paraId="605723C8" w14:textId="77777777" w:rsidR="005B3A26" w:rsidRDefault="005B3A26" w:rsidP="005B3A26">
      <w:pPr>
        <w:spacing w:line="360" w:lineRule="auto"/>
        <w:rPr>
          <w:rFonts w:ascii="Times New Roman" w:hAnsi="Times New Roman" w:cs="Times New Roman"/>
          <w:color w:val="FF0000"/>
          <w:sz w:val="24"/>
          <w:szCs w:val="24"/>
        </w:rPr>
      </w:pPr>
    </w:p>
    <w:p w14:paraId="0A04AAD8" w14:textId="77777777" w:rsidR="005B3A26" w:rsidRDefault="005B3A26" w:rsidP="005B3A26">
      <w:pPr>
        <w:spacing w:line="360" w:lineRule="auto"/>
        <w:rPr>
          <w:rFonts w:ascii="Times New Roman" w:hAnsi="Times New Roman" w:cs="Times New Roman"/>
          <w:color w:val="FF0000"/>
          <w:sz w:val="24"/>
          <w:szCs w:val="24"/>
        </w:rPr>
      </w:pPr>
    </w:p>
    <w:p w14:paraId="701AC542" w14:textId="77777777" w:rsidR="005B3A26" w:rsidRDefault="005B3A26" w:rsidP="005B3A26">
      <w:pPr>
        <w:spacing w:line="36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4E0E55EF" w14:textId="77777777" w:rsidR="005B3A26" w:rsidRDefault="005B3A26" w:rsidP="005B3A26">
      <w:pPr>
        <w:suppressAutoHyphens w:val="0"/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  <w:sectPr w:rsidR="005B3A26">
          <w:pgSz w:w="11906" w:h="16838"/>
          <w:pgMar w:top="1701" w:right="1134" w:bottom="1134" w:left="1701" w:header="709" w:footer="709" w:gutter="0"/>
          <w:cols w:space="720"/>
        </w:sectPr>
      </w:pPr>
    </w:p>
    <w:p w14:paraId="17038D77" w14:textId="77777777" w:rsidR="005B3A26" w:rsidRDefault="005B3A26" w:rsidP="005B3A26">
      <w:pPr>
        <w:pStyle w:val="Ttulo1"/>
        <w:numPr>
          <w:ilvl w:val="0"/>
          <w:numId w:val="0"/>
        </w:numPr>
        <w:tabs>
          <w:tab w:val="left" w:pos="708"/>
        </w:tabs>
        <w:spacing w:line="360" w:lineRule="auto"/>
        <w:rPr>
          <w:rFonts w:ascii="Times New Roman" w:hAnsi="Times New Roman"/>
          <w:b/>
          <w:color w:val="000000"/>
          <w:sz w:val="24"/>
          <w:szCs w:val="24"/>
        </w:rPr>
      </w:pPr>
      <w:bookmarkStart w:id="18" w:name="__RefHeading___Toc492930106"/>
      <w:bookmarkEnd w:id="18"/>
      <w:r>
        <w:rPr>
          <w:rFonts w:ascii="Times New Roman" w:hAnsi="Times New Roman"/>
          <w:b/>
          <w:color w:val="000000"/>
          <w:sz w:val="28"/>
          <w:szCs w:val="28"/>
        </w:rPr>
        <w:lastRenderedPageBreak/>
        <w:t>ANEXOS</w:t>
      </w:r>
    </w:p>
    <w:p w14:paraId="7E56C753" w14:textId="77777777" w:rsidR="005B3A26" w:rsidRDefault="005B3A26" w:rsidP="005B3A26">
      <w:bookmarkStart w:id="19" w:name="__RefHeading___Toc492930107"/>
      <w:bookmarkEnd w:id="19"/>
    </w:p>
    <w:p w14:paraId="6229A4B9" w14:textId="77777777" w:rsidR="005B3A26" w:rsidRDefault="005B3A26" w:rsidP="005B3A26">
      <w:pPr>
        <w:jc w:val="both"/>
        <w:rPr>
          <w:rFonts w:ascii="Times New Roman" w:hAnsi="Times New Roman" w:cs="Times New Roman"/>
          <w:sz w:val="24"/>
          <w:szCs w:val="24"/>
          <w:lang w:val="pt-PT"/>
        </w:rPr>
      </w:pPr>
      <w:r>
        <w:rPr>
          <w:rFonts w:ascii="Times New Roman" w:hAnsi="Times New Roman" w:cs="Times New Roman"/>
          <w:sz w:val="24"/>
          <w:szCs w:val="24"/>
          <w:lang w:val="pt-PT"/>
        </w:rPr>
        <w:t>Em anexos deve constar:</w:t>
      </w:r>
    </w:p>
    <w:p w14:paraId="72A14ADC" w14:textId="77777777" w:rsidR="005B3A26" w:rsidRDefault="005B3A26" w:rsidP="005B3A26">
      <w:pPr>
        <w:jc w:val="both"/>
        <w:rPr>
          <w:rFonts w:ascii="Times New Roman" w:hAnsi="Times New Roman" w:cs="Times New Roman"/>
          <w:sz w:val="24"/>
          <w:szCs w:val="24"/>
          <w:lang w:val="pt-PT"/>
        </w:rPr>
      </w:pPr>
    </w:p>
    <w:p w14:paraId="30C1CB37" w14:textId="77777777" w:rsidR="005B3A26" w:rsidRDefault="005B3A26" w:rsidP="005B3A26">
      <w:pPr>
        <w:numPr>
          <w:ilvl w:val="0"/>
          <w:numId w:val="4"/>
        </w:numPr>
        <w:suppressAutoHyphens w:val="0"/>
        <w:spacing w:after="0" w:line="480" w:lineRule="auto"/>
        <w:jc w:val="both"/>
        <w:rPr>
          <w:rFonts w:ascii="Times New Roman" w:hAnsi="Times New Roman" w:cs="Times New Roman"/>
          <w:sz w:val="24"/>
          <w:szCs w:val="24"/>
          <w:lang w:val="pt-PT"/>
        </w:rPr>
      </w:pPr>
      <w:r>
        <w:rPr>
          <w:rFonts w:ascii="Times New Roman" w:hAnsi="Times New Roman" w:cs="Times New Roman"/>
          <w:sz w:val="24"/>
          <w:szCs w:val="24"/>
          <w:lang w:val="pt-PT"/>
        </w:rPr>
        <w:t>Instrumentos de coleta de dados;</w:t>
      </w:r>
    </w:p>
    <w:p w14:paraId="159DC909" w14:textId="77B2AD54" w:rsidR="005B3A26" w:rsidRDefault="005B3A26" w:rsidP="005B3A26">
      <w:pPr>
        <w:numPr>
          <w:ilvl w:val="0"/>
          <w:numId w:val="4"/>
        </w:numPr>
        <w:suppressAutoHyphens w:val="0"/>
        <w:spacing w:after="0" w:line="480" w:lineRule="auto"/>
        <w:jc w:val="both"/>
        <w:rPr>
          <w:rFonts w:ascii="Times New Roman" w:hAnsi="Times New Roman" w:cs="Times New Roman"/>
          <w:sz w:val="24"/>
          <w:szCs w:val="24"/>
          <w:lang w:val="pt-PT"/>
        </w:rPr>
      </w:pPr>
      <w:r>
        <w:rPr>
          <w:rFonts w:ascii="Times New Roman" w:hAnsi="Times New Roman" w:cs="Times New Roman"/>
          <w:sz w:val="24"/>
          <w:szCs w:val="24"/>
          <w:lang w:val="pt-PT"/>
        </w:rPr>
        <w:t>Termo de Consentimento Livre e Esclarecido/Termo de Assentimento (para obter informações de como prepará-lo, consulte o site do Comitê de Ética em Pesquisa do Hospital Mãe de Deus);</w:t>
      </w:r>
    </w:p>
    <w:p w14:paraId="61361FC1" w14:textId="77777777" w:rsidR="005B3A26" w:rsidRDefault="005B3A26" w:rsidP="005B3A26">
      <w:pPr>
        <w:numPr>
          <w:ilvl w:val="0"/>
          <w:numId w:val="4"/>
        </w:numPr>
        <w:suppressAutoHyphens w:val="0"/>
        <w:spacing w:after="0" w:line="480" w:lineRule="auto"/>
        <w:jc w:val="both"/>
        <w:rPr>
          <w:rFonts w:ascii="Times New Roman" w:hAnsi="Times New Roman" w:cs="Times New Roman"/>
          <w:sz w:val="24"/>
          <w:szCs w:val="24"/>
          <w:lang w:val="pt-PT"/>
        </w:rPr>
      </w:pPr>
      <w:r>
        <w:rPr>
          <w:rFonts w:ascii="Times New Roman" w:hAnsi="Times New Roman" w:cs="Times New Roman"/>
          <w:sz w:val="24"/>
          <w:szCs w:val="24"/>
          <w:lang w:val="pt-PT"/>
        </w:rPr>
        <w:t>Outros documentos que forem necessários.</w:t>
      </w:r>
    </w:p>
    <w:p w14:paraId="4188F074" w14:textId="77777777" w:rsidR="00560F67" w:rsidRPr="00B306E7" w:rsidRDefault="00560F67" w:rsidP="00560F67">
      <w:pPr>
        <w:suppressAutoHyphens w:val="0"/>
        <w:spacing w:after="0" w:line="48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pt-PT"/>
        </w:rPr>
      </w:pPr>
    </w:p>
    <w:p w14:paraId="0EBE5834" w14:textId="73C19B23" w:rsidR="00560F67" w:rsidRPr="00B306E7" w:rsidRDefault="00560F67" w:rsidP="00560F67">
      <w:pPr>
        <w:suppressAutoHyphens w:val="0"/>
        <w:spacing w:after="0" w:line="48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pt-PT"/>
        </w:rPr>
      </w:pPr>
      <w:r w:rsidRPr="00B306E7">
        <w:rPr>
          <w:rFonts w:ascii="Times New Roman" w:hAnsi="Times New Roman" w:cs="Times New Roman"/>
          <w:b/>
          <w:bCs/>
          <w:sz w:val="28"/>
          <w:szCs w:val="28"/>
          <w:lang w:val="pt-PT"/>
        </w:rPr>
        <w:t>VERIFICAR DOCUMENTAÇÃO OBRIGATÓRIA NO SITE DO CEP</w:t>
      </w:r>
    </w:p>
    <w:p w14:paraId="473455A0" w14:textId="0DF41201" w:rsidR="00560F67" w:rsidRDefault="00B306E7" w:rsidP="00560F67">
      <w:pPr>
        <w:suppressAutoHyphens w:val="0"/>
        <w:spacing w:after="0" w:line="480" w:lineRule="auto"/>
        <w:jc w:val="both"/>
        <w:rPr>
          <w:rFonts w:ascii="Times New Roman" w:hAnsi="Times New Roman" w:cs="Times New Roman"/>
          <w:sz w:val="24"/>
          <w:szCs w:val="24"/>
          <w:lang w:val="pt-PT"/>
        </w:rPr>
      </w:pPr>
      <w:r w:rsidRPr="00B306E7">
        <w:rPr>
          <w:rFonts w:ascii="Times New Roman" w:hAnsi="Times New Roman" w:cs="Times New Roman"/>
          <w:sz w:val="24"/>
          <w:szCs w:val="24"/>
          <w:lang w:val="pt-PT"/>
        </w:rPr>
        <w:t>https://www.maededeus.com.br/cep/</w:t>
      </w:r>
    </w:p>
    <w:p w14:paraId="746D25DF" w14:textId="77777777" w:rsidR="005B3A26" w:rsidRDefault="005B3A26" w:rsidP="005B3A26">
      <w:pPr>
        <w:spacing w:line="480" w:lineRule="auto"/>
        <w:jc w:val="both"/>
        <w:rPr>
          <w:rFonts w:cs="Arial"/>
          <w:b/>
          <w:bCs/>
          <w:sz w:val="20"/>
          <w:szCs w:val="20"/>
        </w:rPr>
      </w:pPr>
    </w:p>
    <w:p w14:paraId="1A52D865" w14:textId="77777777" w:rsidR="005B3A26" w:rsidRDefault="005B3A26" w:rsidP="005B3A26"/>
    <w:p w14:paraId="7744623F" w14:textId="77777777" w:rsidR="005B3A26" w:rsidRDefault="005B3A26" w:rsidP="005B3A26"/>
    <w:p w14:paraId="1579F6A3" w14:textId="77777777" w:rsidR="005B3A26" w:rsidRDefault="005B3A26" w:rsidP="005B3A26"/>
    <w:p w14:paraId="02F7867D" w14:textId="77777777" w:rsidR="005B3A26" w:rsidRDefault="005B3A26" w:rsidP="005B3A26"/>
    <w:p w14:paraId="6CEF1085" w14:textId="77777777" w:rsidR="005B3A26" w:rsidRDefault="005B3A26" w:rsidP="005B3A26"/>
    <w:p w14:paraId="2A59B77B" w14:textId="77777777" w:rsidR="005B3A26" w:rsidRDefault="005B3A26" w:rsidP="005B3A26"/>
    <w:p w14:paraId="4EE0A926" w14:textId="77777777" w:rsidR="005B3A26" w:rsidRDefault="005B3A26" w:rsidP="005B3A26"/>
    <w:p w14:paraId="1BC5EAE0" w14:textId="77777777" w:rsidR="005B3A26" w:rsidRDefault="005B3A26" w:rsidP="005B3A26"/>
    <w:p w14:paraId="12D06593" w14:textId="77777777" w:rsidR="005B3A26" w:rsidRDefault="005B3A26" w:rsidP="005B3A26"/>
    <w:p w14:paraId="5FD575D8" w14:textId="77777777" w:rsidR="005B3A26" w:rsidRDefault="005B3A26" w:rsidP="005B3A26"/>
    <w:p w14:paraId="1B16B736" w14:textId="77777777" w:rsidR="005B3A26" w:rsidRDefault="005B3A26" w:rsidP="005B3A26"/>
    <w:p w14:paraId="517F60FE" w14:textId="77777777" w:rsidR="005B3A26" w:rsidRDefault="005B3A26" w:rsidP="005B3A26"/>
    <w:p w14:paraId="3228CC78" w14:textId="77777777" w:rsidR="005B3A26" w:rsidRDefault="005B3A26" w:rsidP="005B3A26"/>
    <w:p w14:paraId="0208BFCB" w14:textId="77777777" w:rsidR="007872F3" w:rsidRDefault="007872F3"/>
    <w:sectPr w:rsidR="007872F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92D56E" w14:textId="77777777" w:rsidR="005B3A26" w:rsidRDefault="005B3A26" w:rsidP="005B3A26">
      <w:pPr>
        <w:spacing w:after="0" w:line="240" w:lineRule="auto"/>
      </w:pPr>
      <w:r>
        <w:separator/>
      </w:r>
    </w:p>
  </w:endnote>
  <w:endnote w:type="continuationSeparator" w:id="0">
    <w:p w14:paraId="536124AF" w14:textId="77777777" w:rsidR="005B3A26" w:rsidRDefault="005B3A26" w:rsidP="005B3A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D2A58B" w14:textId="77777777" w:rsidR="005B3A26" w:rsidRDefault="005B3A26" w:rsidP="005B3A26">
      <w:pPr>
        <w:spacing w:after="0" w:line="240" w:lineRule="auto"/>
      </w:pPr>
      <w:r>
        <w:separator/>
      </w:r>
    </w:p>
  </w:footnote>
  <w:footnote w:type="continuationSeparator" w:id="0">
    <w:p w14:paraId="11CD1052" w14:textId="77777777" w:rsidR="005B3A26" w:rsidRDefault="005B3A26" w:rsidP="005B3A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FEDC54" w14:textId="4F9ED29E" w:rsidR="005B3A26" w:rsidRDefault="005B3A26">
    <w:pPr>
      <w:pStyle w:val="Cabealho"/>
    </w:pPr>
    <w:r>
      <w:rPr>
        <w:noProof/>
      </w:rPr>
      <w:drawing>
        <wp:inline distT="0" distB="0" distL="0" distR="0" wp14:anchorId="569E85DE" wp14:editId="7524DA7B">
          <wp:extent cx="2324100" cy="1066800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4100" cy="1066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CD7931B" w14:textId="77777777" w:rsidR="005B3A26" w:rsidRDefault="005B3A26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4BC04157"/>
    <w:multiLevelType w:val="hybridMultilevel"/>
    <w:tmpl w:val="B00A02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A10418"/>
    <w:multiLevelType w:val="hybridMultilevel"/>
    <w:tmpl w:val="6C3826D4"/>
    <w:lvl w:ilvl="0" w:tplc="C0424CEE">
      <w:start w:val="1"/>
      <w:numFmt w:val="lowerLetter"/>
      <w:lvlText w:val="%1."/>
      <w:lvlJc w:val="left"/>
      <w:pPr>
        <w:ind w:left="928" w:hanging="360"/>
      </w:pPr>
    </w:lvl>
    <w:lvl w:ilvl="1" w:tplc="04160019">
      <w:start w:val="1"/>
      <w:numFmt w:val="lowerLetter"/>
      <w:lvlText w:val="%2."/>
      <w:lvlJc w:val="left"/>
      <w:pPr>
        <w:ind w:left="1724" w:hanging="360"/>
      </w:pPr>
    </w:lvl>
    <w:lvl w:ilvl="2" w:tplc="0416001B">
      <w:start w:val="1"/>
      <w:numFmt w:val="lowerRoman"/>
      <w:lvlText w:val="%3."/>
      <w:lvlJc w:val="right"/>
      <w:pPr>
        <w:ind w:left="2444" w:hanging="180"/>
      </w:pPr>
    </w:lvl>
    <w:lvl w:ilvl="3" w:tplc="0416000F">
      <w:start w:val="1"/>
      <w:numFmt w:val="decimal"/>
      <w:lvlText w:val="%4."/>
      <w:lvlJc w:val="left"/>
      <w:pPr>
        <w:ind w:left="3164" w:hanging="360"/>
      </w:pPr>
    </w:lvl>
    <w:lvl w:ilvl="4" w:tplc="04160019">
      <w:start w:val="1"/>
      <w:numFmt w:val="lowerLetter"/>
      <w:lvlText w:val="%5."/>
      <w:lvlJc w:val="left"/>
      <w:pPr>
        <w:ind w:left="3884" w:hanging="360"/>
      </w:pPr>
    </w:lvl>
    <w:lvl w:ilvl="5" w:tplc="0416001B">
      <w:start w:val="1"/>
      <w:numFmt w:val="lowerRoman"/>
      <w:lvlText w:val="%6."/>
      <w:lvlJc w:val="right"/>
      <w:pPr>
        <w:ind w:left="4604" w:hanging="180"/>
      </w:pPr>
    </w:lvl>
    <w:lvl w:ilvl="6" w:tplc="0416000F">
      <w:start w:val="1"/>
      <w:numFmt w:val="decimal"/>
      <w:lvlText w:val="%7."/>
      <w:lvlJc w:val="left"/>
      <w:pPr>
        <w:ind w:left="5324" w:hanging="360"/>
      </w:pPr>
    </w:lvl>
    <w:lvl w:ilvl="7" w:tplc="04160019">
      <w:start w:val="1"/>
      <w:numFmt w:val="lowerLetter"/>
      <w:lvlText w:val="%8."/>
      <w:lvlJc w:val="left"/>
      <w:pPr>
        <w:ind w:left="6044" w:hanging="360"/>
      </w:pPr>
    </w:lvl>
    <w:lvl w:ilvl="8" w:tplc="0416001B">
      <w:start w:val="1"/>
      <w:numFmt w:val="lowerRoman"/>
      <w:lvlText w:val="%9."/>
      <w:lvlJc w:val="right"/>
      <w:pPr>
        <w:ind w:left="6764" w:hanging="180"/>
      </w:pPr>
    </w:lvl>
  </w:abstractNum>
  <w:abstractNum w:abstractNumId="3" w15:restartNumberingAfterBreak="0">
    <w:nsid w:val="783B4B13"/>
    <w:multiLevelType w:val="hybridMultilevel"/>
    <w:tmpl w:val="A8A40D78"/>
    <w:lvl w:ilvl="0" w:tplc="2FC29EDA">
      <w:start w:val="1"/>
      <w:numFmt w:val="decimal"/>
      <w:pStyle w:val="Ttulo1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pStyle w:val="Ttulo3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32971765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04355263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00561918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639652389">
    <w:abstractNumId w:val="1"/>
  </w:num>
  <w:num w:numId="5" w16cid:durableId="28137797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3A26"/>
    <w:rsid w:val="000032B5"/>
    <w:rsid w:val="001F6BD8"/>
    <w:rsid w:val="002E510E"/>
    <w:rsid w:val="003743A4"/>
    <w:rsid w:val="00560F67"/>
    <w:rsid w:val="005B3A26"/>
    <w:rsid w:val="007872F3"/>
    <w:rsid w:val="0098624B"/>
    <w:rsid w:val="009F4A97"/>
    <w:rsid w:val="00B306E7"/>
    <w:rsid w:val="00B373AD"/>
    <w:rsid w:val="00C2572A"/>
    <w:rsid w:val="00D573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0237766"/>
  <w15:chartTrackingRefBased/>
  <w15:docId w15:val="{228D5DB0-D04F-4DE0-92DD-6E7DD9C4B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B3A26"/>
    <w:pPr>
      <w:suppressAutoHyphens/>
      <w:spacing w:after="200" w:line="276" w:lineRule="auto"/>
    </w:pPr>
    <w:rPr>
      <w:rFonts w:ascii="Calibri" w:eastAsia="Calibri" w:hAnsi="Calibri" w:cs="Calibri"/>
      <w14:ligatures w14:val="none"/>
    </w:rPr>
  </w:style>
  <w:style w:type="paragraph" w:styleId="Ttulo1">
    <w:name w:val="heading 1"/>
    <w:basedOn w:val="Normal"/>
    <w:next w:val="Normal"/>
    <w:link w:val="Ttulo1Char"/>
    <w:qFormat/>
    <w:rsid w:val="005B3A26"/>
    <w:pPr>
      <w:keepNext/>
      <w:keepLines/>
      <w:numPr>
        <w:numId w:val="2"/>
      </w:numPr>
      <w:spacing w:before="240" w:after="0"/>
      <w:outlineLvl w:val="0"/>
    </w:pPr>
    <w:rPr>
      <w:rFonts w:ascii="Cambria" w:eastAsia="Times New Roman" w:hAnsi="Cambria" w:cs="Times New Roman"/>
      <w:color w:val="365F91"/>
      <w:sz w:val="32"/>
      <w:szCs w:val="32"/>
    </w:rPr>
  </w:style>
  <w:style w:type="paragraph" w:styleId="Ttulo2">
    <w:name w:val="heading 2"/>
    <w:basedOn w:val="Normal"/>
    <w:next w:val="Normal"/>
    <w:link w:val="Ttulo2Char"/>
    <w:semiHidden/>
    <w:unhideWhenUsed/>
    <w:qFormat/>
    <w:rsid w:val="005B3A26"/>
    <w:pPr>
      <w:keepNext/>
      <w:keepLines/>
      <w:numPr>
        <w:ilvl w:val="1"/>
        <w:numId w:val="1"/>
      </w:numPr>
      <w:spacing w:before="40" w:after="0"/>
      <w:outlineLvl w:val="1"/>
    </w:pPr>
    <w:rPr>
      <w:rFonts w:ascii="Cambria" w:eastAsia="Times New Roman" w:hAnsi="Cambria" w:cs="Times New Roman"/>
      <w:color w:val="365F91"/>
      <w:sz w:val="26"/>
      <w:szCs w:val="26"/>
    </w:rPr>
  </w:style>
  <w:style w:type="paragraph" w:styleId="Ttulo3">
    <w:name w:val="heading 3"/>
    <w:basedOn w:val="Normal"/>
    <w:next w:val="Normal"/>
    <w:link w:val="Ttulo3Char"/>
    <w:semiHidden/>
    <w:unhideWhenUsed/>
    <w:qFormat/>
    <w:rsid w:val="005B3A26"/>
    <w:pPr>
      <w:keepNext/>
      <w:keepLines/>
      <w:numPr>
        <w:ilvl w:val="2"/>
        <w:numId w:val="2"/>
      </w:numPr>
      <w:spacing w:before="40" w:after="0"/>
      <w:outlineLvl w:val="2"/>
    </w:pPr>
    <w:rPr>
      <w:rFonts w:ascii="Cambria" w:eastAsia="Times New Roman" w:hAnsi="Cambria" w:cs="Times New Roman"/>
      <w:color w:val="243F60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5B3A26"/>
    <w:rPr>
      <w:rFonts w:ascii="Cambria" w:eastAsia="Times New Roman" w:hAnsi="Cambria" w:cs="Times New Roman"/>
      <w:color w:val="365F91"/>
      <w:sz w:val="32"/>
      <w:szCs w:val="32"/>
      <w14:ligatures w14:val="none"/>
    </w:rPr>
  </w:style>
  <w:style w:type="character" w:customStyle="1" w:styleId="Ttulo2Char">
    <w:name w:val="Título 2 Char"/>
    <w:basedOn w:val="Fontepargpadro"/>
    <w:link w:val="Ttulo2"/>
    <w:semiHidden/>
    <w:rsid w:val="005B3A26"/>
    <w:rPr>
      <w:rFonts w:ascii="Cambria" w:eastAsia="Times New Roman" w:hAnsi="Cambria" w:cs="Times New Roman"/>
      <w:color w:val="365F91"/>
      <w:sz w:val="26"/>
      <w:szCs w:val="26"/>
      <w14:ligatures w14:val="none"/>
    </w:rPr>
  </w:style>
  <w:style w:type="character" w:customStyle="1" w:styleId="Ttulo3Char">
    <w:name w:val="Título 3 Char"/>
    <w:basedOn w:val="Fontepargpadro"/>
    <w:link w:val="Ttulo3"/>
    <w:semiHidden/>
    <w:rsid w:val="005B3A26"/>
    <w:rPr>
      <w:rFonts w:ascii="Cambria" w:eastAsia="Times New Roman" w:hAnsi="Cambria" w:cs="Times New Roman"/>
      <w:color w:val="243F60"/>
      <w:sz w:val="24"/>
      <w:szCs w:val="24"/>
      <w14:ligatures w14:val="none"/>
    </w:rPr>
  </w:style>
  <w:style w:type="paragraph" w:styleId="Textodecomentrio">
    <w:name w:val="annotation text"/>
    <w:basedOn w:val="Normal"/>
    <w:link w:val="TextodecomentrioChar1"/>
    <w:uiPriority w:val="99"/>
    <w:semiHidden/>
    <w:unhideWhenUsed/>
    <w:rsid w:val="005B3A26"/>
    <w:rPr>
      <w:sz w:val="20"/>
      <w:szCs w:val="20"/>
    </w:rPr>
  </w:style>
  <w:style w:type="character" w:customStyle="1" w:styleId="TextodecomentrioChar">
    <w:name w:val="Texto de comentário Char"/>
    <w:basedOn w:val="Fontepargpadro"/>
    <w:uiPriority w:val="99"/>
    <w:semiHidden/>
    <w:rsid w:val="005B3A26"/>
    <w:rPr>
      <w:rFonts w:ascii="Calibri" w:eastAsia="Calibri" w:hAnsi="Calibri" w:cs="Calibri"/>
      <w:sz w:val="20"/>
      <w:szCs w:val="20"/>
      <w14:ligatures w14:val="none"/>
    </w:rPr>
  </w:style>
  <w:style w:type="character" w:styleId="Refdecomentrio">
    <w:name w:val="annotation reference"/>
    <w:uiPriority w:val="99"/>
    <w:semiHidden/>
    <w:unhideWhenUsed/>
    <w:rsid w:val="005B3A26"/>
    <w:rPr>
      <w:sz w:val="16"/>
      <w:szCs w:val="16"/>
    </w:rPr>
  </w:style>
  <w:style w:type="character" w:customStyle="1" w:styleId="TextodecomentrioChar1">
    <w:name w:val="Texto de comentário Char1"/>
    <w:link w:val="Textodecomentrio"/>
    <w:uiPriority w:val="99"/>
    <w:semiHidden/>
    <w:locked/>
    <w:rsid w:val="005B3A26"/>
    <w:rPr>
      <w:rFonts w:ascii="Calibri" w:eastAsia="Calibri" w:hAnsi="Calibri" w:cs="Calibri"/>
      <w:sz w:val="20"/>
      <w:szCs w:val="20"/>
      <w14:ligatures w14:val="none"/>
    </w:rPr>
  </w:style>
  <w:style w:type="paragraph" w:styleId="Cabealho">
    <w:name w:val="header"/>
    <w:basedOn w:val="Normal"/>
    <w:link w:val="CabealhoChar"/>
    <w:uiPriority w:val="99"/>
    <w:unhideWhenUsed/>
    <w:rsid w:val="005B3A2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B3A26"/>
    <w:rPr>
      <w:rFonts w:ascii="Calibri" w:eastAsia="Calibri" w:hAnsi="Calibri" w:cs="Calibri"/>
      <w14:ligatures w14:val="none"/>
    </w:rPr>
  </w:style>
  <w:style w:type="paragraph" w:styleId="Rodap">
    <w:name w:val="footer"/>
    <w:basedOn w:val="Normal"/>
    <w:link w:val="RodapChar"/>
    <w:uiPriority w:val="99"/>
    <w:unhideWhenUsed/>
    <w:rsid w:val="005B3A2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B3A26"/>
    <w:rPr>
      <w:rFonts w:ascii="Calibri" w:eastAsia="Calibri" w:hAnsi="Calibri" w:cs="Calibri"/>
      <w14:ligatures w14:val="none"/>
    </w:rPr>
  </w:style>
  <w:style w:type="character" w:styleId="nfase">
    <w:name w:val="Emphasis"/>
    <w:basedOn w:val="Fontepargpadro"/>
    <w:uiPriority w:val="20"/>
    <w:qFormat/>
    <w:rsid w:val="000032B5"/>
    <w:rPr>
      <w:i/>
      <w:iCs/>
    </w:rPr>
  </w:style>
  <w:style w:type="character" w:styleId="Hyperlink">
    <w:name w:val="Hyperlink"/>
    <w:basedOn w:val="Fontepargpadro"/>
    <w:uiPriority w:val="99"/>
    <w:semiHidden/>
    <w:unhideWhenUsed/>
    <w:rsid w:val="000032B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286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15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9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11</Pages>
  <Words>1258</Words>
  <Characters>6798</Characters>
  <Application>Microsoft Office Word</Application>
  <DocSecurity>0</DocSecurity>
  <Lines>56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Aline Andrea Da Cunha</dc:creator>
  <cp:keywords/>
  <dc:description/>
  <cp:lastModifiedBy>Aline Andrea Da Cunha</cp:lastModifiedBy>
  <cp:revision>7</cp:revision>
  <dcterms:created xsi:type="dcterms:W3CDTF">2024-04-02T12:26:00Z</dcterms:created>
  <dcterms:modified xsi:type="dcterms:W3CDTF">2024-06-26T14:41:00Z</dcterms:modified>
</cp:coreProperties>
</file>